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45756731"/>
        <w:docPartObj>
          <w:docPartGallery w:val="Cover Pages"/>
          <w:docPartUnique/>
        </w:docPartObj>
      </w:sdtPr>
      <w:sdtEndPr/>
      <w:sdtContent>
        <w:p w14:paraId="54AE570C" w14:textId="2405B718" w:rsidR="00D660E3" w:rsidRDefault="00D660E3"/>
        <w:p w14:paraId="79904847" w14:textId="335878EC" w:rsidR="000C4164" w:rsidRDefault="00C07663" w:rsidP="00DF4504">
          <w:r>
            <w:rPr>
              <w:noProof/>
              <w:lang w:eastAsia="zh-CN"/>
            </w:rPr>
            <mc:AlternateContent>
              <mc:Choice Requires="wps">
                <w:drawing>
                  <wp:anchor distT="0" distB="0" distL="114300" distR="114300" simplePos="0" relativeHeight="251661312" behindDoc="0" locked="0" layoutInCell="1" allowOverlap="1" wp14:anchorId="375F8E08" wp14:editId="39080936">
                    <wp:simplePos x="0" y="0"/>
                    <wp:positionH relativeFrom="column">
                      <wp:posOffset>361507</wp:posOffset>
                    </wp:positionH>
                    <wp:positionV relativeFrom="paragraph">
                      <wp:posOffset>4981368</wp:posOffset>
                    </wp:positionV>
                    <wp:extent cx="5231219" cy="198056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231219" cy="1980565"/>
                            </a:xfrm>
                            <a:prstGeom prst="rect">
                              <a:avLst/>
                            </a:prstGeom>
                            <a:noFill/>
                            <a:ln w="6350">
                              <a:noFill/>
                            </a:ln>
                          </wps:spPr>
                          <wps:txbx>
                            <w:txbxContent>
                              <w:p w14:paraId="16C82E40" w14:textId="77777777" w:rsidR="004B0384" w:rsidRPr="00C07663" w:rsidRDefault="00726E6B" w:rsidP="004B0384">
                                <w:pPr>
                                  <w:jc w:val="right"/>
                                  <w:rPr>
                                    <w:sz w:val="36"/>
                                    <w:szCs w:val="36"/>
                                  </w:rPr>
                                </w:pPr>
                                <w:r w:rsidRPr="00C07663">
                                  <w:rPr>
                                    <w:sz w:val="36"/>
                                    <w:szCs w:val="36"/>
                                  </w:rPr>
                                  <w:t>Release</w:t>
                                </w:r>
                                <w:r w:rsidR="00932BE5" w:rsidRPr="00C07663">
                                  <w:rPr>
                                    <w:sz w:val="36"/>
                                    <w:szCs w:val="36"/>
                                  </w:rPr>
                                  <w:t xml:space="preserve"> </w:t>
                                </w:r>
                                <w:r w:rsidR="00B80977" w:rsidRPr="00C07663">
                                  <w:rPr>
                                    <w:sz w:val="36"/>
                                    <w:szCs w:val="36"/>
                                  </w:rPr>
                                  <w:t>4.0</w:t>
                                </w:r>
                              </w:p>
                              <w:p w14:paraId="4EC13DBE" w14:textId="75AA067F" w:rsidR="00B80977" w:rsidRPr="00C07663" w:rsidRDefault="0095114C" w:rsidP="004B0384">
                                <w:pPr>
                                  <w:jc w:val="right"/>
                                  <w:rPr>
                                    <w:sz w:val="36"/>
                                    <w:szCs w:val="36"/>
                                  </w:rPr>
                                </w:pPr>
                                <w:r w:rsidRPr="00C07663">
                                  <w:rPr>
                                    <w:i/>
                                    <w:iCs/>
                                    <w:color w:val="7F7F7F" w:themeColor="text1" w:themeTint="80"/>
                                    <w:sz w:val="32"/>
                                    <w:szCs w:val="32"/>
                                  </w:rPr>
                                  <w:t>Summer 2019</w:t>
                                </w:r>
                              </w:p>
                              <w:p w14:paraId="6897B1EF" w14:textId="05BC5944" w:rsidR="002A576A" w:rsidRPr="00C07663" w:rsidRDefault="002A576A" w:rsidP="004B0384">
                                <w:pPr>
                                  <w:jc w:val="right"/>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5F8E08" id="_x0000_t202" coordsize="21600,21600" o:spt="202" path="m,l,21600r21600,l21600,xe">
                    <v:stroke joinstyle="miter"/>
                    <v:path gradientshapeok="t" o:connecttype="rect"/>
                  </v:shapetype>
                  <v:shape id="Text Box 26" o:spid="_x0000_s1026" type="#_x0000_t202" style="position:absolute;margin-left:28.45pt;margin-top:392.25pt;width:411.9pt;height:155.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" filled="f" stroked="f" strokeweight=".5pt">
                    <v:textbox>
                      <w:txbxContent>
                        <w:p w14:paraId="16C82E40" w14:textId="77777777" w:rsidR="004B0384" w:rsidRPr="00C07663" w:rsidRDefault="00726E6B" w:rsidP="004B0384">
                          <w:pPr>
                            <w:jc w:val="right"/>
                            <w:rPr>
                              <w:sz w:val="36"/>
                              <w:szCs w:val="36"/>
                            </w:rPr>
                          </w:pPr>
                          <w:r w:rsidRPr="00C07663">
                            <w:rPr>
                              <w:sz w:val="36"/>
                              <w:szCs w:val="36"/>
                            </w:rPr>
                            <w:t>Release</w:t>
                          </w:r>
                          <w:r w:rsidR="00932BE5" w:rsidRPr="00C07663">
                            <w:rPr>
                              <w:sz w:val="36"/>
                              <w:szCs w:val="36"/>
                            </w:rPr>
                            <w:t xml:space="preserve"> </w:t>
                          </w:r>
                          <w:r w:rsidR="00B80977" w:rsidRPr="00C07663">
                            <w:rPr>
                              <w:sz w:val="36"/>
                              <w:szCs w:val="36"/>
                            </w:rPr>
                            <w:t>4.0</w:t>
                          </w:r>
                        </w:p>
                        <w:p w14:paraId="4EC13DBE" w14:textId="75AA067F" w:rsidR="00B80977" w:rsidRPr="00C07663" w:rsidRDefault="0095114C" w:rsidP="004B0384">
                          <w:pPr>
                            <w:jc w:val="right"/>
                            <w:rPr>
                              <w:sz w:val="36"/>
                              <w:szCs w:val="36"/>
                            </w:rPr>
                          </w:pPr>
                          <w:r w:rsidRPr="00C07663">
                            <w:rPr>
                              <w:i/>
                              <w:iCs/>
                              <w:color w:val="7F7F7F" w:themeColor="text1" w:themeTint="80"/>
                              <w:sz w:val="32"/>
                              <w:szCs w:val="32"/>
                            </w:rPr>
                            <w:t>Summer 2019</w:t>
                          </w:r>
                        </w:p>
                        <w:p w14:paraId="6897B1EF" w14:textId="05BC5944" w:rsidR="002A576A" w:rsidRPr="00C07663" w:rsidRDefault="002A576A" w:rsidP="004B0384">
                          <w:pPr>
                            <w:jc w:val="right"/>
                            <w:rPr>
                              <w:sz w:val="36"/>
                              <w:szCs w:val="36"/>
                            </w:rPr>
                          </w:pPr>
                        </w:p>
                      </w:txbxContent>
                    </v:textbox>
                  </v:shape>
                </w:pict>
              </mc:Fallback>
            </mc:AlternateContent>
          </w:r>
          <w:r w:rsidR="003E168D">
            <w:rPr>
              <w:noProof/>
              <w:lang w:eastAsia="zh-CN"/>
            </w:rPr>
            <mc:AlternateContent>
              <mc:Choice Requires="wps">
                <w:drawing>
                  <wp:anchor distT="0" distB="0" distL="182880" distR="182880" simplePos="0" relativeHeight="251660288" behindDoc="0" locked="0" layoutInCell="1" allowOverlap="1" wp14:anchorId="3BEB07E0" wp14:editId="4E09FEA0">
                    <wp:simplePos x="0" y="0"/>
                    <wp:positionH relativeFrom="margin">
                      <wp:posOffset>457200</wp:posOffset>
                    </wp:positionH>
                    <wp:positionV relativeFrom="page">
                      <wp:posOffset>3997325</wp:posOffset>
                    </wp:positionV>
                    <wp:extent cx="5326380" cy="2083435"/>
                    <wp:effectExtent l="0" t="0" r="7620" b="0"/>
                    <wp:wrapSquare wrapText="bothSides"/>
                    <wp:docPr id="131" name="Text Box 131"/>
                    <wp:cNvGraphicFramePr/>
                    <a:graphic xmlns:a="http://schemas.openxmlformats.org/drawingml/2006/main">
                      <a:graphicData uri="http://schemas.microsoft.com/office/word/2010/wordprocessingShape">
                        <wps:wsp>
                          <wps:cNvSpPr txBox="1"/>
                          <wps:spPr>
                            <a:xfrm>
                              <a:off x="0" y="0"/>
                              <a:ext cx="5326380" cy="2083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B99477" w14:textId="03FD892A" w:rsidR="00D660E3" w:rsidRDefault="00232654">
                                <w:pPr>
                                  <w:pStyle w:val="NoSpacing"/>
                                  <w:spacing w:before="40" w:after="560" w:line="216" w:lineRule="auto"/>
                                  <w:rPr>
                                    <w:color w:val="4472C4" w:themeColor="accent1"/>
                                    <w:sz w:val="72"/>
                                    <w:szCs w:val="72"/>
                                  </w:rPr>
                                </w:pPr>
                                <w:sdt>
                                  <w:sdtPr>
                                    <w:rPr>
                                      <w:color w:val="4472C4" w:themeColor="accent1"/>
                                      <w:sz w:val="72"/>
                                      <w:szCs w:val="72"/>
                                    </w:rPr>
                                    <w:alias w:val="Title"/>
                                    <w:tag w:val=""/>
                                    <w:id w:val="2030764177"/>
                                    <w:dataBinding w:prefixMappings="xmlns:ns0='http://purl.org/dc/elements/1.1/' xmlns:ns1='http://schemas.openxmlformats.org/package/2006/metadata/core-properties' " w:xpath="/ns1:coreProperties[1]/ns0:title[1]" w:storeItemID="{6C3C8BC8-F283-45AE-878A-BAB7291924A1}"/>
                                    <w:text/>
                                  </w:sdtPr>
                                  <w:sdtEndPr/>
                                  <w:sdtContent>
                                    <w:r w:rsidR="00C07663">
                                      <w:rPr>
                                        <w:color w:val="4472C4" w:themeColor="accent1"/>
                                        <w:sz w:val="72"/>
                                        <w:szCs w:val="72"/>
                                      </w:rPr>
                                      <w:t>Educational Plan Document Management Solution: Administrator</w:t>
                                    </w:r>
                                    <w:r w:rsidR="004246B3">
                                      <w:rPr>
                                        <w:color w:val="4472C4" w:themeColor="accent1"/>
                                        <w:sz w:val="72"/>
                                        <w:szCs w:val="72"/>
                                      </w:rPr>
                                      <w:t>’</w:t>
                                    </w:r>
                                    <w:r w:rsidR="00C07663">
                                      <w:rPr>
                                        <w:color w:val="4472C4" w:themeColor="accent1"/>
                                        <w:sz w:val="72"/>
                                        <w:szCs w:val="72"/>
                                      </w:rPr>
                                      <w:t>s Guide</w:t>
                                    </w:r>
                                  </w:sdtContent>
                                </w:sdt>
                              </w:p>
                              <w:p w14:paraId="1D818488" w14:textId="0577C2C6" w:rsidR="00D660E3" w:rsidRDefault="00D660E3">
                                <w:pPr>
                                  <w:pStyle w:val="NoSpacing"/>
                                  <w:spacing w:before="40" w:after="40"/>
                                  <w:rPr>
                                    <w:caps/>
                                    <w:color w:val="1F4E79" w:themeColor="accent5" w:themeShade="80"/>
                                    <w:sz w:val="28"/>
                                    <w:szCs w:val="28"/>
                                  </w:rPr>
                                </w:pPr>
                              </w:p>
                              <w:p w14:paraId="0CC60D15" w14:textId="15610589" w:rsidR="00D660E3" w:rsidRDefault="00D660E3">
                                <w:pPr>
                                  <w:pStyle w:val="NoSpacing"/>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BEB07E0" id="Text Box 131" o:spid="_x0000_s1027" type="#_x0000_t202" style="position:absolute;margin-left:36pt;margin-top:314.75pt;width:419.4pt;height:164.05pt;z-index:25166028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" filled="f" stroked="f" strokeweight=".5pt">
                    <v:textbox inset="0,0,0,0">
                      <w:txbxContent>
                        <w:p w14:paraId="4FB99477" w14:textId="03FD892A" w:rsidR="00D660E3" w:rsidRDefault="00232654">
                          <w:pPr>
                            <w:pStyle w:val="NoSpacing"/>
                            <w:spacing w:before="40" w:after="560" w:line="216" w:lineRule="auto"/>
                            <w:rPr>
                              <w:color w:val="4472C4" w:themeColor="accent1"/>
                              <w:sz w:val="72"/>
                              <w:szCs w:val="72"/>
                            </w:rPr>
                          </w:pPr>
                          <w:sdt>
                            <w:sdtPr>
                              <w:rPr>
                                <w:color w:val="4472C4" w:themeColor="accent1"/>
                                <w:sz w:val="72"/>
                                <w:szCs w:val="72"/>
                              </w:rPr>
                              <w:alias w:val="Title"/>
                              <w:tag w:val=""/>
                              <w:id w:val="2030764177"/>
                              <w:dataBinding w:prefixMappings="xmlns:ns0='http://purl.org/dc/elements/1.1/' xmlns:ns1='http://schemas.openxmlformats.org/package/2006/metadata/core-properties' " w:xpath="/ns1:coreProperties[1]/ns0:title[1]" w:storeItemID="{6C3C8BC8-F283-45AE-878A-BAB7291924A1}"/>
                              <w:text/>
                            </w:sdtPr>
                            <w:sdtEndPr/>
                            <w:sdtContent>
                              <w:r w:rsidR="00C07663">
                                <w:rPr>
                                  <w:color w:val="4472C4" w:themeColor="accent1"/>
                                  <w:sz w:val="72"/>
                                  <w:szCs w:val="72"/>
                                </w:rPr>
                                <w:t>Educational Plan Document Management Solution: Administrator</w:t>
                              </w:r>
                              <w:r w:rsidR="004246B3">
                                <w:rPr>
                                  <w:color w:val="4472C4" w:themeColor="accent1"/>
                                  <w:sz w:val="72"/>
                                  <w:szCs w:val="72"/>
                                </w:rPr>
                                <w:t>’</w:t>
                              </w:r>
                              <w:r w:rsidR="00C07663">
                                <w:rPr>
                                  <w:color w:val="4472C4" w:themeColor="accent1"/>
                                  <w:sz w:val="72"/>
                                  <w:szCs w:val="72"/>
                                </w:rPr>
                                <w:t>s Guide</w:t>
                              </w:r>
                            </w:sdtContent>
                          </w:sdt>
                        </w:p>
                        <w:p w14:paraId="1D818488" w14:textId="0577C2C6" w:rsidR="00D660E3" w:rsidRDefault="00D660E3">
                          <w:pPr>
                            <w:pStyle w:val="NoSpacing"/>
                            <w:spacing w:before="40" w:after="40"/>
                            <w:rPr>
                              <w:caps/>
                              <w:color w:val="1F4E79" w:themeColor="accent5" w:themeShade="80"/>
                              <w:sz w:val="28"/>
                              <w:szCs w:val="28"/>
                            </w:rPr>
                          </w:pPr>
                        </w:p>
                        <w:p w14:paraId="0CC60D15" w14:textId="15610589" w:rsidR="00D660E3" w:rsidRDefault="00D660E3">
                          <w:pPr>
                            <w:pStyle w:val="NoSpacing"/>
                            <w:spacing w:before="80" w:after="40"/>
                            <w:rPr>
                              <w:caps/>
                              <w:color w:val="5B9BD5" w:themeColor="accent5"/>
                              <w:sz w:val="24"/>
                              <w:szCs w:val="24"/>
                            </w:rPr>
                          </w:pPr>
                        </w:p>
                      </w:txbxContent>
                    </v:textbox>
                    <w10:wrap type="square" anchorx="margin" anchory="page"/>
                  </v:shape>
                </w:pict>
              </mc:Fallback>
            </mc:AlternateContent>
          </w:r>
          <w:r w:rsidR="00D660E3">
            <w:br w:type="page"/>
          </w:r>
        </w:p>
        <w:p w14:paraId="0211B54D" w14:textId="27EB4F1F" w:rsidR="006810CA" w:rsidRDefault="006810CA">
          <w:pPr>
            <w:pStyle w:val="TOCHeading"/>
            <w:rPr>
              <w:rFonts w:asciiTheme="minorHAnsi" w:eastAsiaTheme="minorHAnsi" w:hAnsiTheme="minorHAnsi" w:cstheme="minorBidi"/>
              <w:b w:val="0"/>
              <w:bCs w:val="0"/>
              <w:color w:val="auto"/>
              <w:sz w:val="24"/>
              <w:szCs w:val="24"/>
            </w:rPr>
          </w:pPr>
        </w:p>
        <w:p w14:paraId="14C7B656" w14:textId="77777777" w:rsidR="00827079" w:rsidRPr="00827079" w:rsidRDefault="00827079" w:rsidP="00827079">
          <w:pPr>
            <w:rPr>
              <w:rFonts w:eastAsiaTheme="minorHAnsi"/>
            </w:rPr>
          </w:pPr>
        </w:p>
        <w:p w14:paraId="45BF2739" w14:textId="766007F9" w:rsidR="00335CFD" w:rsidRDefault="00B40E4C" w:rsidP="00E60466">
          <w:r>
            <w:t>Microsoft</w:t>
          </w:r>
          <w:r w:rsidRPr="00E60466">
            <w:t>®</w:t>
          </w:r>
          <w:r>
            <w:t xml:space="preserve"> Azure</w:t>
          </w:r>
          <w:r w:rsidRPr="00E60466">
            <w:t>™</w:t>
          </w:r>
          <w:r>
            <w:t>,</w:t>
          </w:r>
          <w:r w:rsidRPr="00E60466">
            <w:t xml:space="preserve"> </w:t>
          </w:r>
          <w:r w:rsidR="00AB0C11">
            <w:t>Microsoft</w:t>
          </w:r>
          <w:r w:rsidR="00E60466" w:rsidRPr="00E60466">
            <w:t>®</w:t>
          </w:r>
          <w:r w:rsidR="0095068D">
            <w:t xml:space="preserve"> </w:t>
          </w:r>
          <w:r w:rsidR="00443388">
            <w:t>Office 365</w:t>
          </w:r>
          <w:r w:rsidR="00E60466" w:rsidRPr="00E60466">
            <w:t xml:space="preserve">™, </w:t>
          </w:r>
          <w:r w:rsidR="005974BE">
            <w:t>Microsoft</w:t>
          </w:r>
          <w:r w:rsidR="00E60466" w:rsidRPr="00E60466">
            <w:t>®</w:t>
          </w:r>
          <w:r w:rsidR="005974BE">
            <w:t xml:space="preserve"> 365</w:t>
          </w:r>
          <w:r w:rsidR="005974BE" w:rsidRPr="00E60466">
            <w:t>™</w:t>
          </w:r>
          <w:r w:rsidR="009C7647">
            <w:t xml:space="preserve"> and SharePoint</w:t>
          </w:r>
          <w:r w:rsidR="005C6F06" w:rsidRPr="00E60466">
            <w:t>™</w:t>
          </w:r>
          <w:r w:rsidR="005974BE" w:rsidRPr="00E60466">
            <w:t>,</w:t>
          </w:r>
          <w:r w:rsidR="0095068D">
            <w:t xml:space="preserve"> </w:t>
          </w:r>
          <w:r w:rsidR="00E60466" w:rsidRPr="00E60466">
            <w:t xml:space="preserve">are trademarks of </w:t>
          </w:r>
          <w:r w:rsidR="005532D3">
            <w:t>Microsoft Corporation</w:t>
          </w:r>
          <w:r w:rsidR="00E60466" w:rsidRPr="00E60466">
            <w:t xml:space="preserve">. or its affiliates and are registered in the U.S. and other countries. </w:t>
          </w:r>
          <w:r w:rsidR="00987009">
            <w:t xml:space="preserve">PowerSchool </w:t>
          </w:r>
          <w:r w:rsidR="00DB05FF">
            <w:t>is a trademark of PowerSchool</w:t>
          </w:r>
          <w:r w:rsidR="00C81944">
            <w:t xml:space="preserve"> Group LL</w:t>
          </w:r>
          <w:r w:rsidR="00C55CD5">
            <w:t xml:space="preserve">C </w:t>
          </w:r>
          <w:r w:rsidR="00C55CD5" w:rsidRPr="00E60466">
            <w:t>or its affiliates</w:t>
          </w:r>
          <w:r w:rsidR="00C81944">
            <w:t xml:space="preserve">. </w:t>
          </w:r>
          <w:r w:rsidR="006C084D">
            <w:t>Smart Technology Solutions, Great Technology People</w:t>
          </w:r>
          <w:r w:rsidR="006C084D" w:rsidRPr="00E60466">
            <w:t>™</w:t>
          </w:r>
          <w:r w:rsidR="00A53503">
            <w:t xml:space="preserve"> is a </w:t>
          </w:r>
          <w:r w:rsidR="00E60466" w:rsidRPr="00E60466">
            <w:t xml:space="preserve">trademark of </w:t>
          </w:r>
          <w:r w:rsidR="00A53503">
            <w:t>Axis Business Solutions, LTD.</w:t>
          </w:r>
          <w:r w:rsidR="00E60466" w:rsidRPr="00E60466">
            <w:t xml:space="preserve"> or its affiliates. Other names may be trademarks of their respective owners. </w:t>
          </w:r>
        </w:p>
        <w:p w14:paraId="1818FCA2" w14:textId="77777777" w:rsidR="00335CFD" w:rsidRDefault="00335CFD" w:rsidP="00E60466"/>
        <w:p w14:paraId="03B191C7" w14:textId="77777777" w:rsidR="00465187" w:rsidRDefault="00E60466" w:rsidP="00E60466">
          <w:r w:rsidRPr="00E60466">
            <w:t>© 201</w:t>
          </w:r>
          <w:r w:rsidR="00335CFD">
            <w:t>9</w:t>
          </w:r>
          <w:r w:rsidRPr="00E60466">
            <w:t xml:space="preserve"> </w:t>
          </w:r>
          <w:r w:rsidR="00335CFD">
            <w:t xml:space="preserve">Axis Business Solutions, LTD. </w:t>
          </w:r>
          <w:r w:rsidRPr="00E60466">
            <w:t xml:space="preserve">and its affiliates. </w:t>
          </w:r>
        </w:p>
        <w:p w14:paraId="79818254" w14:textId="77777777" w:rsidR="00465187" w:rsidRDefault="00465187" w:rsidP="00E60466"/>
        <w:p w14:paraId="456C0FAC" w14:textId="77777777" w:rsidR="00054ABC" w:rsidRDefault="00E60466" w:rsidP="00E60466">
          <w:r w:rsidRPr="00E60466">
            <w:t xml:space="preserve">Contains confidential and proprietary information of </w:t>
          </w:r>
          <w:r w:rsidR="00335CFD">
            <w:t>Axis Business Solutions</w:t>
          </w:r>
          <w:r w:rsidRPr="00E60466">
            <w:t xml:space="preserve"> and its subsidiaries. Use of these materials is limited to </w:t>
          </w:r>
          <w:r w:rsidR="008A2FFF">
            <w:t xml:space="preserve">Axis Business </w:t>
          </w:r>
          <w:r w:rsidR="003D3389">
            <w:t>Solutions</w:t>
          </w:r>
          <w:r w:rsidR="003D3389" w:rsidRPr="00E60466">
            <w:t xml:space="preserve"> licensees and</w:t>
          </w:r>
          <w:r w:rsidRPr="00E60466">
            <w:t xml:space="preserve"> is subject to the terms and conditions of one or more written license agreements between </w:t>
          </w:r>
          <w:r w:rsidR="008A2FFF">
            <w:t>Axis Business Solutions</w:t>
          </w:r>
          <w:r w:rsidRPr="00E60466">
            <w:t xml:space="preserve"> and the licensee in question. </w:t>
          </w:r>
        </w:p>
        <w:p w14:paraId="3010CEB4" w14:textId="77777777" w:rsidR="00054ABC" w:rsidRDefault="00054ABC" w:rsidP="00E60466"/>
        <w:p w14:paraId="5A440211" w14:textId="5DA22275" w:rsidR="003D3389" w:rsidRDefault="00E60466" w:rsidP="00E60466">
          <w:r w:rsidRPr="00E60466">
            <w:t xml:space="preserve">In preparing and providing this publication, </w:t>
          </w:r>
          <w:r w:rsidR="008A2FFF">
            <w:t>Axis Business Solutions</w:t>
          </w:r>
          <w:r w:rsidRPr="00E60466">
            <w:t xml:space="preserve"> is not rendering legal, accounting, or other similar professional services. </w:t>
          </w:r>
          <w:r w:rsidR="003D3389">
            <w:t>Axis Business Solutions</w:t>
          </w:r>
          <w:r w:rsidRPr="00E60466">
            <w:t xml:space="preserve"> makes no claims that an institution's use of this publication or the software for which it is provided will guarantee compliance with applicable federal or state laws, rules, or regulations. Each organization should seek legal, accounting and other similar professional services from competent providers of the organization's own choosing. </w:t>
          </w:r>
        </w:p>
        <w:p w14:paraId="58EDD1B4" w14:textId="0FD68DF6" w:rsidR="007971A4" w:rsidRDefault="007971A4" w:rsidP="00E60466"/>
        <w:p w14:paraId="3510BD2E" w14:textId="5E366AFF" w:rsidR="00054ABC" w:rsidRDefault="00054ABC" w:rsidP="00E60466"/>
        <w:p w14:paraId="68B397F1" w14:textId="77777777" w:rsidR="00054ABC" w:rsidRDefault="00054ABC" w:rsidP="00E60466"/>
        <w:p w14:paraId="16D6C204" w14:textId="77777777" w:rsidR="007971A4" w:rsidRDefault="00E60466" w:rsidP="007971A4">
          <w:r w:rsidRPr="00E60466">
            <w:t xml:space="preserve">Prepared by: </w:t>
          </w:r>
        </w:p>
        <w:p w14:paraId="47FE44E9" w14:textId="521ECFCC" w:rsidR="006810CA" w:rsidRDefault="007971A4" w:rsidP="007971A4">
          <w:r>
            <w:t>Axis Business Solutions, LTD.</w:t>
          </w:r>
        </w:p>
        <w:p w14:paraId="0316B55B" w14:textId="5263ED81" w:rsidR="007971A4" w:rsidRDefault="007971A4" w:rsidP="007971A4">
          <w:r>
            <w:t>57 Green St</w:t>
          </w:r>
          <w:r w:rsidR="00EC0086">
            <w:t>reet</w:t>
          </w:r>
        </w:p>
        <w:p w14:paraId="5E9B4634" w14:textId="63950346" w:rsidR="00EC0086" w:rsidRDefault="00EC0086" w:rsidP="007971A4">
          <w:r>
            <w:t xml:space="preserve">Portsmouth, New Hampshire </w:t>
          </w:r>
          <w:r w:rsidR="00335579">
            <w:t>03801</w:t>
          </w:r>
        </w:p>
        <w:p w14:paraId="66AB9288" w14:textId="75D61E77" w:rsidR="00335579" w:rsidRDefault="00335579" w:rsidP="007971A4">
          <w:r>
            <w:t>United States of America</w:t>
          </w:r>
        </w:p>
        <w:p w14:paraId="4B3A3025" w14:textId="77777777" w:rsidR="00827079" w:rsidRDefault="00827079"/>
        <w:p w14:paraId="03C4073C" w14:textId="1A78C17F" w:rsidR="00827079" w:rsidRDefault="00827079"/>
        <w:p w14:paraId="25A3E74D" w14:textId="1BED375D" w:rsidR="00CE2F26" w:rsidRDefault="00CE2F26"/>
        <w:p w14:paraId="76719BB6" w14:textId="77777777" w:rsidR="00CE2F26" w:rsidRDefault="00CE2F26"/>
        <w:p w14:paraId="5F04589B" w14:textId="63BF72C6" w:rsidR="00827079" w:rsidRDefault="00827079">
          <w:r>
            <w:t>Publication History</w:t>
          </w:r>
        </w:p>
        <w:p w14:paraId="42A313BC" w14:textId="77777777" w:rsidR="00DE6C56" w:rsidRDefault="00DE6C56"/>
        <w:tbl>
          <w:tblPr>
            <w:tblStyle w:val="PlainTable5"/>
            <w:tblW w:w="0" w:type="auto"/>
            <w:tblLook w:val="04A0" w:firstRow="1" w:lastRow="0" w:firstColumn="1" w:lastColumn="0" w:noHBand="0" w:noVBand="1"/>
          </w:tblPr>
          <w:tblGrid>
            <w:gridCol w:w="2340"/>
            <w:gridCol w:w="7010"/>
          </w:tblGrid>
          <w:tr w:rsidR="00827079" w:rsidRPr="00DE6C56" w14:paraId="038E7007" w14:textId="77777777" w:rsidTr="00DE6C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shd w:val="clear" w:color="auto" w:fill="auto"/>
              </w:tcPr>
              <w:p w14:paraId="65AD7F6F" w14:textId="5F188690" w:rsidR="00827079" w:rsidRPr="00DE6C56" w:rsidRDefault="00827079" w:rsidP="002B71AB">
                <w:pPr>
                  <w:jc w:val="left"/>
                  <w:rPr>
                    <w:sz w:val="22"/>
                    <w:szCs w:val="22"/>
                  </w:rPr>
                </w:pPr>
                <w:r w:rsidRPr="00DE6C56">
                  <w:rPr>
                    <w:sz w:val="22"/>
                    <w:szCs w:val="22"/>
                  </w:rPr>
                  <w:t>Publication Date</w:t>
                </w:r>
              </w:p>
            </w:tc>
            <w:tc>
              <w:tcPr>
                <w:tcW w:w="7010" w:type="dxa"/>
                <w:shd w:val="clear" w:color="auto" w:fill="auto"/>
              </w:tcPr>
              <w:p w14:paraId="4BFEA861" w14:textId="6B617CC9" w:rsidR="00827079" w:rsidRPr="00DE6C56" w:rsidRDefault="00827079">
                <w:pPr>
                  <w:cnfStyle w:val="100000000000" w:firstRow="1" w:lastRow="0" w:firstColumn="0" w:lastColumn="0" w:oddVBand="0" w:evenVBand="0" w:oddHBand="0" w:evenHBand="0" w:firstRowFirstColumn="0" w:firstRowLastColumn="0" w:lastRowFirstColumn="0" w:lastRowLastColumn="0"/>
                  <w:rPr>
                    <w:sz w:val="22"/>
                    <w:szCs w:val="22"/>
                  </w:rPr>
                </w:pPr>
                <w:r w:rsidRPr="00DE6C56">
                  <w:rPr>
                    <w:sz w:val="22"/>
                    <w:szCs w:val="22"/>
                  </w:rPr>
                  <w:t>Summary</w:t>
                </w:r>
              </w:p>
            </w:tc>
          </w:tr>
          <w:tr w:rsidR="00827079" w:rsidRPr="00DE6C56" w14:paraId="36C5A060" w14:textId="77777777" w:rsidTr="00581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7F7F7F" w:themeColor="text1" w:themeTint="80"/>
                  <w:bottom w:val="single" w:sz="4" w:space="0" w:color="7F7F7F" w:themeColor="text1" w:themeTint="80"/>
                </w:tcBorders>
                <w:shd w:val="clear" w:color="auto" w:fill="auto"/>
              </w:tcPr>
              <w:p w14:paraId="0A6C6768" w14:textId="66808402" w:rsidR="00827079" w:rsidRPr="00DE6C56" w:rsidRDefault="003E59A0" w:rsidP="00DE6C56">
                <w:pPr>
                  <w:jc w:val="left"/>
                  <w:rPr>
                    <w:i w:val="0"/>
                    <w:iCs w:val="0"/>
                    <w:sz w:val="22"/>
                    <w:szCs w:val="22"/>
                  </w:rPr>
                </w:pPr>
                <w:bookmarkStart w:id="0" w:name="_Hlk16772497"/>
                <w:r>
                  <w:rPr>
                    <w:i w:val="0"/>
                    <w:iCs w:val="0"/>
                    <w:sz w:val="22"/>
                    <w:szCs w:val="22"/>
                  </w:rPr>
                  <w:t>June 27, 2019</w:t>
                </w:r>
              </w:p>
            </w:tc>
            <w:tc>
              <w:tcPr>
                <w:tcW w:w="7010" w:type="dxa"/>
                <w:tcBorders>
                  <w:top w:val="single" w:sz="4" w:space="0" w:color="7F7F7F" w:themeColor="text1" w:themeTint="80"/>
                  <w:bottom w:val="single" w:sz="4" w:space="0" w:color="7F7F7F" w:themeColor="text1" w:themeTint="80"/>
                </w:tcBorders>
                <w:shd w:val="clear" w:color="auto" w:fill="auto"/>
              </w:tcPr>
              <w:p w14:paraId="50EC7924" w14:textId="77777777" w:rsidR="00827079" w:rsidRDefault="003E59A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New version that supports revision 4.0</w:t>
                </w:r>
                <w:r w:rsidR="00D81EB0">
                  <w:rPr>
                    <w:sz w:val="22"/>
                    <w:szCs w:val="22"/>
                  </w:rPr>
                  <w:t xml:space="preserve"> of the software.</w:t>
                </w:r>
              </w:p>
              <w:p w14:paraId="7BC7B05B" w14:textId="6C83AE20" w:rsidR="00D81EB0" w:rsidRPr="00DE6C56" w:rsidRDefault="007A5596">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configuration details which are newly supported in revision </w:t>
                </w:r>
                <w:r w:rsidR="00EB6B52">
                  <w:rPr>
                    <w:sz w:val="22"/>
                    <w:szCs w:val="22"/>
                  </w:rPr>
                  <w:t>4.0.</w:t>
                </w:r>
                <w:r w:rsidRPr="007A5596">
                  <w:rPr>
                    <w:sz w:val="22"/>
                    <w:szCs w:val="22"/>
                  </w:rPr>
                  <w:t>190520</w:t>
                </w:r>
              </w:p>
            </w:tc>
          </w:tr>
          <w:bookmarkEnd w:id="0"/>
          <w:tr w:rsidR="005812CE" w:rsidRPr="00DE6C56" w14:paraId="7EE7A19B" w14:textId="77777777" w:rsidTr="00DE6C5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7F7F7F" w:themeColor="text1" w:themeTint="80"/>
                </w:tcBorders>
                <w:shd w:val="clear" w:color="auto" w:fill="auto"/>
              </w:tcPr>
              <w:p w14:paraId="6E485163" w14:textId="2CABD037" w:rsidR="005812CE" w:rsidRDefault="005812CE" w:rsidP="005812CE">
                <w:pPr>
                  <w:jc w:val="left"/>
                  <w:rPr>
                    <w:sz w:val="22"/>
                    <w:szCs w:val="22"/>
                  </w:rPr>
                </w:pPr>
                <w:r>
                  <w:rPr>
                    <w:i w:val="0"/>
                    <w:iCs w:val="0"/>
                    <w:sz w:val="22"/>
                    <w:szCs w:val="22"/>
                  </w:rPr>
                  <w:t>August 15, 2019</w:t>
                </w:r>
              </w:p>
            </w:tc>
            <w:tc>
              <w:tcPr>
                <w:tcW w:w="7010" w:type="dxa"/>
                <w:tcBorders>
                  <w:top w:val="single" w:sz="4" w:space="0" w:color="7F7F7F" w:themeColor="text1" w:themeTint="80"/>
                </w:tcBorders>
                <w:shd w:val="clear" w:color="auto" w:fill="auto"/>
              </w:tcPr>
              <w:p w14:paraId="67673EF8" w14:textId="0898B2C5" w:rsidR="005812CE" w:rsidRDefault="005812CE" w:rsidP="005812C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Updated information related to scheduled tasks.</w:t>
                </w:r>
              </w:p>
            </w:tc>
          </w:tr>
        </w:tbl>
        <w:p w14:paraId="2624BC18" w14:textId="574DCED3" w:rsidR="007971A4" w:rsidRDefault="007971A4">
          <w:r>
            <w:br w:type="page"/>
          </w:r>
        </w:p>
        <w:p w14:paraId="3535966F" w14:textId="77777777" w:rsidR="007971A4" w:rsidRDefault="007971A4" w:rsidP="007971A4"/>
        <w:sdt>
          <w:sdtPr>
            <w:rPr>
              <w:rFonts w:asciiTheme="minorHAnsi" w:eastAsiaTheme="minorHAnsi" w:hAnsiTheme="minorHAnsi" w:cstheme="minorBidi"/>
              <w:b w:val="0"/>
              <w:bCs w:val="0"/>
              <w:color w:val="auto"/>
              <w:sz w:val="24"/>
              <w:szCs w:val="24"/>
            </w:rPr>
            <w:id w:val="175616259"/>
            <w:docPartObj>
              <w:docPartGallery w:val="Table of Contents"/>
              <w:docPartUnique/>
            </w:docPartObj>
          </w:sdtPr>
          <w:sdtEndPr>
            <w:rPr>
              <w:rFonts w:ascii="Times New Roman" w:eastAsia="Times New Roman" w:hAnsi="Times New Roman" w:cs="Times New Roman"/>
              <w:noProof/>
            </w:rPr>
          </w:sdtEndPr>
          <w:sdtContent>
            <w:p w14:paraId="162628D1" w14:textId="7C64F454" w:rsidR="00BF65F4" w:rsidRDefault="00BF65F4">
              <w:pPr>
                <w:pStyle w:val="TOCHeading"/>
              </w:pPr>
              <w:r>
                <w:t>Table of Contents</w:t>
              </w:r>
            </w:p>
            <w:p w14:paraId="5D84D82B" w14:textId="723800CE" w:rsidR="00F15E7B" w:rsidRDefault="00E70E50">
              <w:pPr>
                <w:pStyle w:val="TOC1"/>
                <w:tabs>
                  <w:tab w:val="right" w:leader="dot" w:pos="9350"/>
                </w:tabs>
                <w:rPr>
                  <w:rFonts w:asciiTheme="minorHAnsi" w:eastAsiaTheme="minorEastAsia" w:hAnsiTheme="minorHAnsi" w:cstheme="minorBidi"/>
                  <w:b w:val="0"/>
                  <w:bCs w:val="0"/>
                  <w:i w:val="0"/>
                  <w:iCs w:val="0"/>
                  <w:noProof/>
                </w:rPr>
              </w:pPr>
              <w:r>
                <w:rPr>
                  <w:i w:val="0"/>
                  <w:iCs w:val="0"/>
                </w:rPr>
                <w:fldChar w:fldCharType="begin"/>
              </w:r>
              <w:r>
                <w:rPr>
                  <w:i w:val="0"/>
                  <w:iCs w:val="0"/>
                </w:rPr>
                <w:instrText xml:space="preserve"> TOC \o "1-4" \h \z \u </w:instrText>
              </w:r>
              <w:r>
                <w:rPr>
                  <w:i w:val="0"/>
                  <w:iCs w:val="0"/>
                </w:rPr>
                <w:fldChar w:fldCharType="separate"/>
              </w:r>
              <w:hyperlink w:anchor="_Toc16774595" w:history="1">
                <w:r w:rsidR="00F15E7B" w:rsidRPr="00AB4E35">
                  <w:rPr>
                    <w:rStyle w:val="Hyperlink"/>
                    <w:noProof/>
                  </w:rPr>
                  <w:t>Introduction</w:t>
                </w:r>
                <w:r w:rsidR="00F15E7B">
                  <w:rPr>
                    <w:noProof/>
                    <w:webHidden/>
                  </w:rPr>
                  <w:tab/>
                </w:r>
                <w:r w:rsidR="00F15E7B">
                  <w:rPr>
                    <w:noProof/>
                    <w:webHidden/>
                  </w:rPr>
                  <w:fldChar w:fldCharType="begin"/>
                </w:r>
                <w:r w:rsidR="00F15E7B">
                  <w:rPr>
                    <w:noProof/>
                    <w:webHidden/>
                  </w:rPr>
                  <w:instrText xml:space="preserve"> PAGEREF _Toc16774595 \h </w:instrText>
                </w:r>
                <w:r w:rsidR="00F15E7B">
                  <w:rPr>
                    <w:noProof/>
                    <w:webHidden/>
                  </w:rPr>
                </w:r>
                <w:r w:rsidR="00F15E7B">
                  <w:rPr>
                    <w:noProof/>
                    <w:webHidden/>
                  </w:rPr>
                  <w:fldChar w:fldCharType="separate"/>
                </w:r>
                <w:r w:rsidR="00F15E7B">
                  <w:rPr>
                    <w:noProof/>
                    <w:webHidden/>
                  </w:rPr>
                  <w:t>4</w:t>
                </w:r>
                <w:r w:rsidR="00F15E7B">
                  <w:rPr>
                    <w:noProof/>
                    <w:webHidden/>
                  </w:rPr>
                  <w:fldChar w:fldCharType="end"/>
                </w:r>
              </w:hyperlink>
            </w:p>
            <w:p w14:paraId="4C65D61E" w14:textId="4CB5B955"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596" w:history="1">
                <w:r w:rsidRPr="00AB4E35">
                  <w:rPr>
                    <w:rStyle w:val="Hyperlink"/>
                    <w:noProof/>
                  </w:rPr>
                  <w:t>Prerequisites</w:t>
                </w:r>
                <w:r>
                  <w:rPr>
                    <w:noProof/>
                    <w:webHidden/>
                  </w:rPr>
                  <w:tab/>
                </w:r>
                <w:r>
                  <w:rPr>
                    <w:noProof/>
                    <w:webHidden/>
                  </w:rPr>
                  <w:fldChar w:fldCharType="begin"/>
                </w:r>
                <w:r>
                  <w:rPr>
                    <w:noProof/>
                    <w:webHidden/>
                  </w:rPr>
                  <w:instrText xml:space="preserve"> PAGEREF _Toc16774596 \h </w:instrText>
                </w:r>
                <w:r>
                  <w:rPr>
                    <w:noProof/>
                    <w:webHidden/>
                  </w:rPr>
                </w:r>
                <w:r>
                  <w:rPr>
                    <w:noProof/>
                    <w:webHidden/>
                  </w:rPr>
                  <w:fldChar w:fldCharType="separate"/>
                </w:r>
                <w:r>
                  <w:rPr>
                    <w:noProof/>
                    <w:webHidden/>
                  </w:rPr>
                  <w:t>4</w:t>
                </w:r>
                <w:r>
                  <w:rPr>
                    <w:noProof/>
                    <w:webHidden/>
                  </w:rPr>
                  <w:fldChar w:fldCharType="end"/>
                </w:r>
              </w:hyperlink>
            </w:p>
            <w:p w14:paraId="79D41755" w14:textId="4ED34F9E"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597" w:history="1">
                <w:r w:rsidRPr="00AB4E35">
                  <w:rPr>
                    <w:rStyle w:val="Hyperlink"/>
                    <w:noProof/>
                  </w:rPr>
                  <w:t>Access Requirements</w:t>
                </w:r>
                <w:r>
                  <w:rPr>
                    <w:noProof/>
                    <w:webHidden/>
                  </w:rPr>
                  <w:tab/>
                </w:r>
                <w:r>
                  <w:rPr>
                    <w:noProof/>
                    <w:webHidden/>
                  </w:rPr>
                  <w:fldChar w:fldCharType="begin"/>
                </w:r>
                <w:r>
                  <w:rPr>
                    <w:noProof/>
                    <w:webHidden/>
                  </w:rPr>
                  <w:instrText xml:space="preserve"> PAGEREF _Toc16774597 \h </w:instrText>
                </w:r>
                <w:r>
                  <w:rPr>
                    <w:noProof/>
                    <w:webHidden/>
                  </w:rPr>
                </w:r>
                <w:r>
                  <w:rPr>
                    <w:noProof/>
                    <w:webHidden/>
                  </w:rPr>
                  <w:fldChar w:fldCharType="separate"/>
                </w:r>
                <w:r>
                  <w:rPr>
                    <w:noProof/>
                    <w:webHidden/>
                  </w:rPr>
                  <w:t>4</w:t>
                </w:r>
                <w:r>
                  <w:rPr>
                    <w:noProof/>
                    <w:webHidden/>
                  </w:rPr>
                  <w:fldChar w:fldCharType="end"/>
                </w:r>
              </w:hyperlink>
            </w:p>
            <w:p w14:paraId="5890214C" w14:textId="5C3DA68E" w:rsidR="00F15E7B" w:rsidRDefault="00F15E7B">
              <w:pPr>
                <w:pStyle w:val="TOC1"/>
                <w:tabs>
                  <w:tab w:val="right" w:leader="dot" w:pos="9350"/>
                </w:tabs>
                <w:rPr>
                  <w:rFonts w:asciiTheme="minorHAnsi" w:eastAsiaTheme="minorEastAsia" w:hAnsiTheme="minorHAnsi" w:cstheme="minorBidi"/>
                  <w:b w:val="0"/>
                  <w:bCs w:val="0"/>
                  <w:i w:val="0"/>
                  <w:iCs w:val="0"/>
                  <w:noProof/>
                </w:rPr>
              </w:pPr>
              <w:hyperlink w:anchor="_Toc16774598" w:history="1">
                <w:r w:rsidRPr="00AB4E35">
                  <w:rPr>
                    <w:rStyle w:val="Hyperlink"/>
                    <w:noProof/>
                  </w:rPr>
                  <w:t>Platform Components</w:t>
                </w:r>
                <w:r>
                  <w:rPr>
                    <w:noProof/>
                    <w:webHidden/>
                  </w:rPr>
                  <w:tab/>
                </w:r>
                <w:r>
                  <w:rPr>
                    <w:noProof/>
                    <w:webHidden/>
                  </w:rPr>
                  <w:fldChar w:fldCharType="begin"/>
                </w:r>
                <w:r>
                  <w:rPr>
                    <w:noProof/>
                    <w:webHidden/>
                  </w:rPr>
                  <w:instrText xml:space="preserve"> PAGEREF _Toc16774598 \h </w:instrText>
                </w:r>
                <w:r>
                  <w:rPr>
                    <w:noProof/>
                    <w:webHidden/>
                  </w:rPr>
                </w:r>
                <w:r>
                  <w:rPr>
                    <w:noProof/>
                    <w:webHidden/>
                  </w:rPr>
                  <w:fldChar w:fldCharType="separate"/>
                </w:r>
                <w:r>
                  <w:rPr>
                    <w:noProof/>
                    <w:webHidden/>
                  </w:rPr>
                  <w:t>5</w:t>
                </w:r>
                <w:r>
                  <w:rPr>
                    <w:noProof/>
                    <w:webHidden/>
                  </w:rPr>
                  <w:fldChar w:fldCharType="end"/>
                </w:r>
              </w:hyperlink>
            </w:p>
            <w:p w14:paraId="2C5A3F8C" w14:textId="4CB9C5B1"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599" w:history="1">
                <w:r w:rsidRPr="00AB4E35">
                  <w:rPr>
                    <w:rStyle w:val="Hyperlink"/>
                    <w:noProof/>
                  </w:rPr>
                  <w:t>SharePoint Online</w:t>
                </w:r>
                <w:r>
                  <w:rPr>
                    <w:noProof/>
                    <w:webHidden/>
                  </w:rPr>
                  <w:tab/>
                </w:r>
                <w:r>
                  <w:rPr>
                    <w:noProof/>
                    <w:webHidden/>
                  </w:rPr>
                  <w:fldChar w:fldCharType="begin"/>
                </w:r>
                <w:r>
                  <w:rPr>
                    <w:noProof/>
                    <w:webHidden/>
                  </w:rPr>
                  <w:instrText xml:space="preserve"> PAGEREF _Toc16774599 \h </w:instrText>
                </w:r>
                <w:r>
                  <w:rPr>
                    <w:noProof/>
                    <w:webHidden/>
                  </w:rPr>
                </w:r>
                <w:r>
                  <w:rPr>
                    <w:noProof/>
                    <w:webHidden/>
                  </w:rPr>
                  <w:fldChar w:fldCharType="separate"/>
                </w:r>
                <w:r>
                  <w:rPr>
                    <w:noProof/>
                    <w:webHidden/>
                  </w:rPr>
                  <w:t>5</w:t>
                </w:r>
                <w:r>
                  <w:rPr>
                    <w:noProof/>
                    <w:webHidden/>
                  </w:rPr>
                  <w:fldChar w:fldCharType="end"/>
                </w:r>
              </w:hyperlink>
            </w:p>
            <w:p w14:paraId="1D4496A8" w14:textId="45082EB4"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00" w:history="1">
                <w:r w:rsidRPr="00AB4E35">
                  <w:rPr>
                    <w:rStyle w:val="Hyperlink"/>
                    <w:noProof/>
                  </w:rPr>
                  <w:t>Site Collection</w:t>
                </w:r>
                <w:r>
                  <w:rPr>
                    <w:noProof/>
                    <w:webHidden/>
                  </w:rPr>
                  <w:tab/>
                </w:r>
                <w:r>
                  <w:rPr>
                    <w:noProof/>
                    <w:webHidden/>
                  </w:rPr>
                  <w:fldChar w:fldCharType="begin"/>
                </w:r>
                <w:r>
                  <w:rPr>
                    <w:noProof/>
                    <w:webHidden/>
                  </w:rPr>
                  <w:instrText xml:space="preserve"> PAGEREF _Toc16774600 \h </w:instrText>
                </w:r>
                <w:r>
                  <w:rPr>
                    <w:noProof/>
                    <w:webHidden/>
                  </w:rPr>
                </w:r>
                <w:r>
                  <w:rPr>
                    <w:noProof/>
                    <w:webHidden/>
                  </w:rPr>
                  <w:fldChar w:fldCharType="separate"/>
                </w:r>
                <w:r>
                  <w:rPr>
                    <w:noProof/>
                    <w:webHidden/>
                  </w:rPr>
                  <w:t>5</w:t>
                </w:r>
                <w:r>
                  <w:rPr>
                    <w:noProof/>
                    <w:webHidden/>
                  </w:rPr>
                  <w:fldChar w:fldCharType="end"/>
                </w:r>
              </w:hyperlink>
            </w:p>
            <w:p w14:paraId="6B5478BB" w14:textId="1D9214BA" w:rsidR="00F15E7B" w:rsidRDefault="00F15E7B">
              <w:pPr>
                <w:pStyle w:val="TOC4"/>
                <w:tabs>
                  <w:tab w:val="right" w:leader="dot" w:pos="9350"/>
                </w:tabs>
                <w:rPr>
                  <w:rFonts w:asciiTheme="minorHAnsi" w:eastAsiaTheme="minorEastAsia" w:hAnsiTheme="minorHAnsi" w:cstheme="minorBidi"/>
                  <w:noProof/>
                  <w:sz w:val="24"/>
                  <w:szCs w:val="24"/>
                </w:rPr>
              </w:pPr>
              <w:hyperlink w:anchor="_Toc16774601" w:history="1">
                <w:r w:rsidRPr="00AB4E35">
                  <w:rPr>
                    <w:rStyle w:val="Hyperlink"/>
                    <w:noProof/>
                  </w:rPr>
                  <w:t>Drop Off Library</w:t>
                </w:r>
                <w:r>
                  <w:rPr>
                    <w:noProof/>
                    <w:webHidden/>
                  </w:rPr>
                  <w:tab/>
                </w:r>
                <w:r>
                  <w:rPr>
                    <w:noProof/>
                    <w:webHidden/>
                  </w:rPr>
                  <w:fldChar w:fldCharType="begin"/>
                </w:r>
                <w:r>
                  <w:rPr>
                    <w:noProof/>
                    <w:webHidden/>
                  </w:rPr>
                  <w:instrText xml:space="preserve"> PAGEREF _Toc16774601 \h </w:instrText>
                </w:r>
                <w:r>
                  <w:rPr>
                    <w:noProof/>
                    <w:webHidden/>
                  </w:rPr>
                </w:r>
                <w:r>
                  <w:rPr>
                    <w:noProof/>
                    <w:webHidden/>
                  </w:rPr>
                  <w:fldChar w:fldCharType="separate"/>
                </w:r>
                <w:r>
                  <w:rPr>
                    <w:noProof/>
                    <w:webHidden/>
                  </w:rPr>
                  <w:t>6</w:t>
                </w:r>
                <w:r>
                  <w:rPr>
                    <w:noProof/>
                    <w:webHidden/>
                  </w:rPr>
                  <w:fldChar w:fldCharType="end"/>
                </w:r>
              </w:hyperlink>
            </w:p>
            <w:p w14:paraId="22A885A3" w14:textId="15C8B907" w:rsidR="00F15E7B" w:rsidRDefault="00F15E7B">
              <w:pPr>
                <w:pStyle w:val="TOC4"/>
                <w:tabs>
                  <w:tab w:val="right" w:leader="dot" w:pos="9350"/>
                </w:tabs>
                <w:rPr>
                  <w:rFonts w:asciiTheme="minorHAnsi" w:eastAsiaTheme="minorEastAsia" w:hAnsiTheme="minorHAnsi" w:cstheme="minorBidi"/>
                  <w:noProof/>
                  <w:sz w:val="24"/>
                  <w:szCs w:val="24"/>
                </w:rPr>
              </w:pPr>
              <w:hyperlink w:anchor="_Toc16774602" w:history="1">
                <w:r w:rsidRPr="00AB4E35">
                  <w:rPr>
                    <w:rStyle w:val="Hyperlink"/>
                    <w:noProof/>
                  </w:rPr>
                  <w:t>Master Document Library</w:t>
                </w:r>
                <w:r>
                  <w:rPr>
                    <w:noProof/>
                    <w:webHidden/>
                  </w:rPr>
                  <w:tab/>
                </w:r>
                <w:r>
                  <w:rPr>
                    <w:noProof/>
                    <w:webHidden/>
                  </w:rPr>
                  <w:fldChar w:fldCharType="begin"/>
                </w:r>
                <w:r>
                  <w:rPr>
                    <w:noProof/>
                    <w:webHidden/>
                  </w:rPr>
                  <w:instrText xml:space="preserve"> PAGEREF _Toc16774602 \h </w:instrText>
                </w:r>
                <w:r>
                  <w:rPr>
                    <w:noProof/>
                    <w:webHidden/>
                  </w:rPr>
                </w:r>
                <w:r>
                  <w:rPr>
                    <w:noProof/>
                    <w:webHidden/>
                  </w:rPr>
                  <w:fldChar w:fldCharType="separate"/>
                </w:r>
                <w:r>
                  <w:rPr>
                    <w:noProof/>
                    <w:webHidden/>
                  </w:rPr>
                  <w:t>6</w:t>
                </w:r>
                <w:r>
                  <w:rPr>
                    <w:noProof/>
                    <w:webHidden/>
                  </w:rPr>
                  <w:fldChar w:fldCharType="end"/>
                </w:r>
              </w:hyperlink>
            </w:p>
            <w:p w14:paraId="361B80AD" w14:textId="4938880B" w:rsidR="00F15E7B" w:rsidRDefault="00F15E7B">
              <w:pPr>
                <w:pStyle w:val="TOC4"/>
                <w:tabs>
                  <w:tab w:val="right" w:leader="dot" w:pos="9350"/>
                </w:tabs>
                <w:rPr>
                  <w:rFonts w:asciiTheme="minorHAnsi" w:eastAsiaTheme="minorEastAsia" w:hAnsiTheme="minorHAnsi" w:cstheme="minorBidi"/>
                  <w:noProof/>
                  <w:sz w:val="24"/>
                  <w:szCs w:val="24"/>
                </w:rPr>
              </w:pPr>
              <w:hyperlink w:anchor="_Toc16774603" w:history="1">
                <w:r w:rsidRPr="00AB4E35">
                  <w:rPr>
                    <w:rStyle w:val="Hyperlink"/>
                    <w:noProof/>
                  </w:rPr>
                  <w:t>School Team Permission Groups</w:t>
                </w:r>
                <w:r>
                  <w:rPr>
                    <w:noProof/>
                    <w:webHidden/>
                  </w:rPr>
                  <w:tab/>
                </w:r>
                <w:r>
                  <w:rPr>
                    <w:noProof/>
                    <w:webHidden/>
                  </w:rPr>
                  <w:fldChar w:fldCharType="begin"/>
                </w:r>
                <w:r>
                  <w:rPr>
                    <w:noProof/>
                    <w:webHidden/>
                  </w:rPr>
                  <w:instrText xml:space="preserve"> PAGEREF _Toc16774603 \h </w:instrText>
                </w:r>
                <w:r>
                  <w:rPr>
                    <w:noProof/>
                    <w:webHidden/>
                  </w:rPr>
                </w:r>
                <w:r>
                  <w:rPr>
                    <w:noProof/>
                    <w:webHidden/>
                  </w:rPr>
                  <w:fldChar w:fldCharType="separate"/>
                </w:r>
                <w:r>
                  <w:rPr>
                    <w:noProof/>
                    <w:webHidden/>
                  </w:rPr>
                  <w:t>7</w:t>
                </w:r>
                <w:r>
                  <w:rPr>
                    <w:noProof/>
                    <w:webHidden/>
                  </w:rPr>
                  <w:fldChar w:fldCharType="end"/>
                </w:r>
              </w:hyperlink>
            </w:p>
            <w:p w14:paraId="58244B1B" w14:textId="278D2053" w:rsidR="00F15E7B" w:rsidRDefault="00F15E7B">
              <w:pPr>
                <w:pStyle w:val="TOC4"/>
                <w:tabs>
                  <w:tab w:val="right" w:leader="dot" w:pos="9350"/>
                </w:tabs>
                <w:rPr>
                  <w:rFonts w:asciiTheme="minorHAnsi" w:eastAsiaTheme="minorEastAsia" w:hAnsiTheme="minorHAnsi" w:cstheme="minorBidi"/>
                  <w:noProof/>
                  <w:sz w:val="24"/>
                  <w:szCs w:val="24"/>
                </w:rPr>
              </w:pPr>
              <w:hyperlink w:anchor="_Toc16774604" w:history="1">
                <w:r w:rsidRPr="00AB4E35">
                  <w:rPr>
                    <w:rStyle w:val="Hyperlink"/>
                    <w:noProof/>
                  </w:rPr>
                  <w:t>User Interface</w:t>
                </w:r>
                <w:r>
                  <w:rPr>
                    <w:noProof/>
                    <w:webHidden/>
                  </w:rPr>
                  <w:tab/>
                </w:r>
                <w:r>
                  <w:rPr>
                    <w:noProof/>
                    <w:webHidden/>
                  </w:rPr>
                  <w:fldChar w:fldCharType="begin"/>
                </w:r>
                <w:r>
                  <w:rPr>
                    <w:noProof/>
                    <w:webHidden/>
                  </w:rPr>
                  <w:instrText xml:space="preserve"> PAGEREF _Toc16774604 \h </w:instrText>
                </w:r>
                <w:r>
                  <w:rPr>
                    <w:noProof/>
                    <w:webHidden/>
                  </w:rPr>
                </w:r>
                <w:r>
                  <w:rPr>
                    <w:noProof/>
                    <w:webHidden/>
                  </w:rPr>
                  <w:fldChar w:fldCharType="separate"/>
                </w:r>
                <w:r>
                  <w:rPr>
                    <w:noProof/>
                    <w:webHidden/>
                  </w:rPr>
                  <w:t>8</w:t>
                </w:r>
                <w:r>
                  <w:rPr>
                    <w:noProof/>
                    <w:webHidden/>
                  </w:rPr>
                  <w:fldChar w:fldCharType="end"/>
                </w:r>
              </w:hyperlink>
            </w:p>
            <w:p w14:paraId="036237FC" w14:textId="5D208CCE"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05" w:history="1">
                <w:r w:rsidRPr="00AB4E35">
                  <w:rPr>
                    <w:rStyle w:val="Hyperlink"/>
                    <w:noProof/>
                  </w:rPr>
                  <w:t>Student Information System</w:t>
                </w:r>
                <w:r>
                  <w:rPr>
                    <w:noProof/>
                    <w:webHidden/>
                  </w:rPr>
                  <w:tab/>
                </w:r>
                <w:r>
                  <w:rPr>
                    <w:noProof/>
                    <w:webHidden/>
                  </w:rPr>
                  <w:fldChar w:fldCharType="begin"/>
                </w:r>
                <w:r>
                  <w:rPr>
                    <w:noProof/>
                    <w:webHidden/>
                  </w:rPr>
                  <w:instrText xml:space="preserve"> PAGEREF _Toc16774605 \h </w:instrText>
                </w:r>
                <w:r>
                  <w:rPr>
                    <w:noProof/>
                    <w:webHidden/>
                  </w:rPr>
                </w:r>
                <w:r>
                  <w:rPr>
                    <w:noProof/>
                    <w:webHidden/>
                  </w:rPr>
                  <w:fldChar w:fldCharType="separate"/>
                </w:r>
                <w:r>
                  <w:rPr>
                    <w:noProof/>
                    <w:webHidden/>
                  </w:rPr>
                  <w:t>9</w:t>
                </w:r>
                <w:r>
                  <w:rPr>
                    <w:noProof/>
                    <w:webHidden/>
                  </w:rPr>
                  <w:fldChar w:fldCharType="end"/>
                </w:r>
              </w:hyperlink>
            </w:p>
            <w:p w14:paraId="6A0A649C" w14:textId="59AAE6B7"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06" w:history="1">
                <w:r w:rsidRPr="00AB4E35">
                  <w:rPr>
                    <w:rStyle w:val="Hyperlink"/>
                    <w:noProof/>
                  </w:rPr>
                  <w:t>Script Processing Server</w:t>
                </w:r>
                <w:r>
                  <w:rPr>
                    <w:noProof/>
                    <w:webHidden/>
                  </w:rPr>
                  <w:tab/>
                </w:r>
                <w:r>
                  <w:rPr>
                    <w:noProof/>
                    <w:webHidden/>
                  </w:rPr>
                  <w:fldChar w:fldCharType="begin"/>
                </w:r>
                <w:r>
                  <w:rPr>
                    <w:noProof/>
                    <w:webHidden/>
                  </w:rPr>
                  <w:instrText xml:space="preserve"> PAGEREF _Toc16774606 \h </w:instrText>
                </w:r>
                <w:r>
                  <w:rPr>
                    <w:noProof/>
                    <w:webHidden/>
                  </w:rPr>
                </w:r>
                <w:r>
                  <w:rPr>
                    <w:noProof/>
                    <w:webHidden/>
                  </w:rPr>
                  <w:fldChar w:fldCharType="separate"/>
                </w:r>
                <w:r>
                  <w:rPr>
                    <w:noProof/>
                    <w:webHidden/>
                  </w:rPr>
                  <w:t>9</w:t>
                </w:r>
                <w:r>
                  <w:rPr>
                    <w:noProof/>
                    <w:webHidden/>
                  </w:rPr>
                  <w:fldChar w:fldCharType="end"/>
                </w:r>
              </w:hyperlink>
            </w:p>
            <w:p w14:paraId="2BC29901" w14:textId="78306710"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07" w:history="1">
                <w:r w:rsidRPr="00AB4E35">
                  <w:rPr>
                    <w:rStyle w:val="Hyperlink"/>
                    <w:noProof/>
                  </w:rPr>
                  <w:t>Environment Requirements</w:t>
                </w:r>
                <w:r>
                  <w:rPr>
                    <w:noProof/>
                    <w:webHidden/>
                  </w:rPr>
                  <w:tab/>
                </w:r>
                <w:r>
                  <w:rPr>
                    <w:noProof/>
                    <w:webHidden/>
                  </w:rPr>
                  <w:fldChar w:fldCharType="begin"/>
                </w:r>
                <w:r>
                  <w:rPr>
                    <w:noProof/>
                    <w:webHidden/>
                  </w:rPr>
                  <w:instrText xml:space="preserve"> PAGEREF _Toc16774607 \h </w:instrText>
                </w:r>
                <w:r>
                  <w:rPr>
                    <w:noProof/>
                    <w:webHidden/>
                  </w:rPr>
                </w:r>
                <w:r>
                  <w:rPr>
                    <w:noProof/>
                    <w:webHidden/>
                  </w:rPr>
                  <w:fldChar w:fldCharType="separate"/>
                </w:r>
                <w:r>
                  <w:rPr>
                    <w:noProof/>
                    <w:webHidden/>
                  </w:rPr>
                  <w:t>9</w:t>
                </w:r>
                <w:r>
                  <w:rPr>
                    <w:noProof/>
                    <w:webHidden/>
                  </w:rPr>
                  <w:fldChar w:fldCharType="end"/>
                </w:r>
              </w:hyperlink>
            </w:p>
            <w:p w14:paraId="63747727" w14:textId="564568CD"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08" w:history="1">
                <w:r w:rsidRPr="00AB4E35">
                  <w:rPr>
                    <w:rStyle w:val="Hyperlink"/>
                    <w:noProof/>
                  </w:rPr>
                  <w:t>Additional Software</w:t>
                </w:r>
                <w:r>
                  <w:rPr>
                    <w:noProof/>
                    <w:webHidden/>
                  </w:rPr>
                  <w:tab/>
                </w:r>
                <w:r>
                  <w:rPr>
                    <w:noProof/>
                    <w:webHidden/>
                  </w:rPr>
                  <w:fldChar w:fldCharType="begin"/>
                </w:r>
                <w:r>
                  <w:rPr>
                    <w:noProof/>
                    <w:webHidden/>
                  </w:rPr>
                  <w:instrText xml:space="preserve"> PAGEREF _Toc16774608 \h </w:instrText>
                </w:r>
                <w:r>
                  <w:rPr>
                    <w:noProof/>
                    <w:webHidden/>
                  </w:rPr>
                </w:r>
                <w:r>
                  <w:rPr>
                    <w:noProof/>
                    <w:webHidden/>
                  </w:rPr>
                  <w:fldChar w:fldCharType="separate"/>
                </w:r>
                <w:r>
                  <w:rPr>
                    <w:noProof/>
                    <w:webHidden/>
                  </w:rPr>
                  <w:t>9</w:t>
                </w:r>
                <w:r>
                  <w:rPr>
                    <w:noProof/>
                    <w:webHidden/>
                  </w:rPr>
                  <w:fldChar w:fldCharType="end"/>
                </w:r>
              </w:hyperlink>
            </w:p>
            <w:p w14:paraId="060C116D" w14:textId="33AEEE9B"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09" w:history="1">
                <w:r w:rsidRPr="00AB4E35">
                  <w:rPr>
                    <w:rStyle w:val="Hyperlink"/>
                    <w:noProof/>
                  </w:rPr>
                  <w:t>Application Structure</w:t>
                </w:r>
                <w:r>
                  <w:rPr>
                    <w:noProof/>
                    <w:webHidden/>
                  </w:rPr>
                  <w:tab/>
                </w:r>
                <w:r>
                  <w:rPr>
                    <w:noProof/>
                    <w:webHidden/>
                  </w:rPr>
                  <w:fldChar w:fldCharType="begin"/>
                </w:r>
                <w:r>
                  <w:rPr>
                    <w:noProof/>
                    <w:webHidden/>
                  </w:rPr>
                  <w:instrText xml:space="preserve"> PAGEREF _Toc16774609 \h </w:instrText>
                </w:r>
                <w:r>
                  <w:rPr>
                    <w:noProof/>
                    <w:webHidden/>
                  </w:rPr>
                </w:r>
                <w:r>
                  <w:rPr>
                    <w:noProof/>
                    <w:webHidden/>
                  </w:rPr>
                  <w:fldChar w:fldCharType="separate"/>
                </w:r>
                <w:r>
                  <w:rPr>
                    <w:noProof/>
                    <w:webHidden/>
                  </w:rPr>
                  <w:t>10</w:t>
                </w:r>
                <w:r>
                  <w:rPr>
                    <w:noProof/>
                    <w:webHidden/>
                  </w:rPr>
                  <w:fldChar w:fldCharType="end"/>
                </w:r>
              </w:hyperlink>
            </w:p>
            <w:p w14:paraId="1805388C" w14:textId="4A120AFD"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10" w:history="1">
                <w:r w:rsidRPr="00AB4E35">
                  <w:rPr>
                    <w:rStyle w:val="Hyperlink"/>
                    <w:noProof/>
                  </w:rPr>
                  <w:t>Configuration File</w:t>
                </w:r>
                <w:r>
                  <w:rPr>
                    <w:noProof/>
                    <w:webHidden/>
                  </w:rPr>
                  <w:tab/>
                </w:r>
                <w:r>
                  <w:rPr>
                    <w:noProof/>
                    <w:webHidden/>
                  </w:rPr>
                  <w:fldChar w:fldCharType="begin"/>
                </w:r>
                <w:r>
                  <w:rPr>
                    <w:noProof/>
                    <w:webHidden/>
                  </w:rPr>
                  <w:instrText xml:space="preserve"> PAGEREF _Toc16774610 \h </w:instrText>
                </w:r>
                <w:r>
                  <w:rPr>
                    <w:noProof/>
                    <w:webHidden/>
                  </w:rPr>
                </w:r>
                <w:r>
                  <w:rPr>
                    <w:noProof/>
                    <w:webHidden/>
                  </w:rPr>
                  <w:fldChar w:fldCharType="separate"/>
                </w:r>
                <w:r>
                  <w:rPr>
                    <w:noProof/>
                    <w:webHidden/>
                  </w:rPr>
                  <w:t>10</w:t>
                </w:r>
                <w:r>
                  <w:rPr>
                    <w:noProof/>
                    <w:webHidden/>
                  </w:rPr>
                  <w:fldChar w:fldCharType="end"/>
                </w:r>
              </w:hyperlink>
            </w:p>
            <w:p w14:paraId="1B57244F" w14:textId="57FD1361"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11" w:history="1">
                <w:r w:rsidRPr="00AB4E35">
                  <w:rPr>
                    <w:rStyle w:val="Hyperlink"/>
                    <w:noProof/>
                  </w:rPr>
                  <w:t>Document Intake and Permissions Processing Script</w:t>
                </w:r>
                <w:r>
                  <w:rPr>
                    <w:noProof/>
                    <w:webHidden/>
                  </w:rPr>
                  <w:tab/>
                </w:r>
                <w:r>
                  <w:rPr>
                    <w:noProof/>
                    <w:webHidden/>
                  </w:rPr>
                  <w:fldChar w:fldCharType="begin"/>
                </w:r>
                <w:r>
                  <w:rPr>
                    <w:noProof/>
                    <w:webHidden/>
                  </w:rPr>
                  <w:instrText xml:space="preserve"> PAGEREF _Toc16774611 \h </w:instrText>
                </w:r>
                <w:r>
                  <w:rPr>
                    <w:noProof/>
                    <w:webHidden/>
                  </w:rPr>
                </w:r>
                <w:r>
                  <w:rPr>
                    <w:noProof/>
                    <w:webHidden/>
                  </w:rPr>
                  <w:fldChar w:fldCharType="separate"/>
                </w:r>
                <w:r>
                  <w:rPr>
                    <w:noProof/>
                    <w:webHidden/>
                  </w:rPr>
                  <w:t>10</w:t>
                </w:r>
                <w:r>
                  <w:rPr>
                    <w:noProof/>
                    <w:webHidden/>
                  </w:rPr>
                  <w:fldChar w:fldCharType="end"/>
                </w:r>
              </w:hyperlink>
            </w:p>
            <w:p w14:paraId="7918AF2E" w14:textId="3B5AE9B6" w:rsidR="00F15E7B" w:rsidRDefault="00F15E7B">
              <w:pPr>
                <w:pStyle w:val="TOC4"/>
                <w:tabs>
                  <w:tab w:val="right" w:leader="dot" w:pos="9350"/>
                </w:tabs>
                <w:rPr>
                  <w:rFonts w:asciiTheme="minorHAnsi" w:eastAsiaTheme="minorEastAsia" w:hAnsiTheme="minorHAnsi" w:cstheme="minorBidi"/>
                  <w:noProof/>
                  <w:sz w:val="24"/>
                  <w:szCs w:val="24"/>
                </w:rPr>
              </w:pPr>
              <w:hyperlink w:anchor="_Toc16774612" w:history="1">
                <w:r w:rsidRPr="00AB4E35">
                  <w:rPr>
                    <w:rStyle w:val="Hyperlink"/>
                    <w:noProof/>
                  </w:rPr>
                  <w:t>Launching the Document Processing Script</w:t>
                </w:r>
                <w:r>
                  <w:rPr>
                    <w:noProof/>
                    <w:webHidden/>
                  </w:rPr>
                  <w:tab/>
                </w:r>
                <w:r>
                  <w:rPr>
                    <w:noProof/>
                    <w:webHidden/>
                  </w:rPr>
                  <w:fldChar w:fldCharType="begin"/>
                </w:r>
                <w:r>
                  <w:rPr>
                    <w:noProof/>
                    <w:webHidden/>
                  </w:rPr>
                  <w:instrText xml:space="preserve"> PAGEREF _Toc16774612 \h </w:instrText>
                </w:r>
                <w:r>
                  <w:rPr>
                    <w:noProof/>
                    <w:webHidden/>
                  </w:rPr>
                </w:r>
                <w:r>
                  <w:rPr>
                    <w:noProof/>
                    <w:webHidden/>
                  </w:rPr>
                  <w:fldChar w:fldCharType="separate"/>
                </w:r>
                <w:r>
                  <w:rPr>
                    <w:noProof/>
                    <w:webHidden/>
                  </w:rPr>
                  <w:t>11</w:t>
                </w:r>
                <w:r>
                  <w:rPr>
                    <w:noProof/>
                    <w:webHidden/>
                  </w:rPr>
                  <w:fldChar w:fldCharType="end"/>
                </w:r>
              </w:hyperlink>
            </w:p>
            <w:p w14:paraId="430578AA" w14:textId="74BE34DE"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13" w:history="1">
                <w:r w:rsidRPr="00AB4E35">
                  <w:rPr>
                    <w:rStyle w:val="Hyperlink"/>
                    <w:noProof/>
                  </w:rPr>
                  <w:t>Document Access Audit Log Processing Script</w:t>
                </w:r>
                <w:r>
                  <w:rPr>
                    <w:noProof/>
                    <w:webHidden/>
                  </w:rPr>
                  <w:tab/>
                </w:r>
                <w:r>
                  <w:rPr>
                    <w:noProof/>
                    <w:webHidden/>
                  </w:rPr>
                  <w:fldChar w:fldCharType="begin"/>
                </w:r>
                <w:r>
                  <w:rPr>
                    <w:noProof/>
                    <w:webHidden/>
                  </w:rPr>
                  <w:instrText xml:space="preserve"> PAGEREF _Toc16774613 \h </w:instrText>
                </w:r>
                <w:r>
                  <w:rPr>
                    <w:noProof/>
                    <w:webHidden/>
                  </w:rPr>
                </w:r>
                <w:r>
                  <w:rPr>
                    <w:noProof/>
                    <w:webHidden/>
                  </w:rPr>
                  <w:fldChar w:fldCharType="separate"/>
                </w:r>
                <w:r>
                  <w:rPr>
                    <w:noProof/>
                    <w:webHidden/>
                  </w:rPr>
                  <w:t>11</w:t>
                </w:r>
                <w:r>
                  <w:rPr>
                    <w:noProof/>
                    <w:webHidden/>
                  </w:rPr>
                  <w:fldChar w:fldCharType="end"/>
                </w:r>
              </w:hyperlink>
            </w:p>
            <w:p w14:paraId="43F2DC76" w14:textId="65FD496C" w:rsidR="00F15E7B" w:rsidRDefault="00F15E7B">
              <w:pPr>
                <w:pStyle w:val="TOC4"/>
                <w:tabs>
                  <w:tab w:val="right" w:leader="dot" w:pos="9350"/>
                </w:tabs>
                <w:rPr>
                  <w:rFonts w:asciiTheme="minorHAnsi" w:eastAsiaTheme="minorEastAsia" w:hAnsiTheme="minorHAnsi" w:cstheme="minorBidi"/>
                  <w:noProof/>
                  <w:sz w:val="24"/>
                  <w:szCs w:val="24"/>
                </w:rPr>
              </w:pPr>
              <w:hyperlink w:anchor="_Toc16774614" w:history="1">
                <w:r w:rsidRPr="00AB4E35">
                  <w:rPr>
                    <w:rStyle w:val="Hyperlink"/>
                    <w:noProof/>
                  </w:rPr>
                  <w:t>Launching the Access Audit Log Processing Script</w:t>
                </w:r>
                <w:r>
                  <w:rPr>
                    <w:noProof/>
                    <w:webHidden/>
                  </w:rPr>
                  <w:tab/>
                </w:r>
                <w:r>
                  <w:rPr>
                    <w:noProof/>
                    <w:webHidden/>
                  </w:rPr>
                  <w:fldChar w:fldCharType="begin"/>
                </w:r>
                <w:r>
                  <w:rPr>
                    <w:noProof/>
                    <w:webHidden/>
                  </w:rPr>
                  <w:instrText xml:space="preserve"> PAGEREF _Toc16774614 \h </w:instrText>
                </w:r>
                <w:r>
                  <w:rPr>
                    <w:noProof/>
                    <w:webHidden/>
                  </w:rPr>
                </w:r>
                <w:r>
                  <w:rPr>
                    <w:noProof/>
                    <w:webHidden/>
                  </w:rPr>
                  <w:fldChar w:fldCharType="separate"/>
                </w:r>
                <w:r>
                  <w:rPr>
                    <w:noProof/>
                    <w:webHidden/>
                  </w:rPr>
                  <w:t>12</w:t>
                </w:r>
                <w:r>
                  <w:rPr>
                    <w:noProof/>
                    <w:webHidden/>
                  </w:rPr>
                  <w:fldChar w:fldCharType="end"/>
                </w:r>
              </w:hyperlink>
            </w:p>
            <w:p w14:paraId="57007860" w14:textId="3862C515" w:rsidR="00F15E7B" w:rsidRDefault="00F15E7B">
              <w:pPr>
                <w:pStyle w:val="TOC1"/>
                <w:tabs>
                  <w:tab w:val="right" w:leader="dot" w:pos="9350"/>
                </w:tabs>
                <w:rPr>
                  <w:rFonts w:asciiTheme="minorHAnsi" w:eastAsiaTheme="minorEastAsia" w:hAnsiTheme="minorHAnsi" w:cstheme="minorBidi"/>
                  <w:b w:val="0"/>
                  <w:bCs w:val="0"/>
                  <w:i w:val="0"/>
                  <w:iCs w:val="0"/>
                  <w:noProof/>
                </w:rPr>
              </w:pPr>
              <w:hyperlink w:anchor="_Toc16774615" w:history="1">
                <w:r w:rsidRPr="00AB4E35">
                  <w:rPr>
                    <w:rStyle w:val="Hyperlink"/>
                    <w:noProof/>
                  </w:rPr>
                  <w:t>Process Automation</w:t>
                </w:r>
                <w:r>
                  <w:rPr>
                    <w:noProof/>
                    <w:webHidden/>
                  </w:rPr>
                  <w:tab/>
                </w:r>
                <w:r>
                  <w:rPr>
                    <w:noProof/>
                    <w:webHidden/>
                  </w:rPr>
                  <w:fldChar w:fldCharType="begin"/>
                </w:r>
                <w:r>
                  <w:rPr>
                    <w:noProof/>
                    <w:webHidden/>
                  </w:rPr>
                  <w:instrText xml:space="preserve"> PAGEREF _Toc16774615 \h </w:instrText>
                </w:r>
                <w:r>
                  <w:rPr>
                    <w:noProof/>
                    <w:webHidden/>
                  </w:rPr>
                </w:r>
                <w:r>
                  <w:rPr>
                    <w:noProof/>
                    <w:webHidden/>
                  </w:rPr>
                  <w:fldChar w:fldCharType="separate"/>
                </w:r>
                <w:r>
                  <w:rPr>
                    <w:noProof/>
                    <w:webHidden/>
                  </w:rPr>
                  <w:t>12</w:t>
                </w:r>
                <w:r>
                  <w:rPr>
                    <w:noProof/>
                    <w:webHidden/>
                  </w:rPr>
                  <w:fldChar w:fldCharType="end"/>
                </w:r>
              </w:hyperlink>
            </w:p>
            <w:p w14:paraId="4816EF17" w14:textId="224E591B"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16" w:history="1">
                <w:r w:rsidRPr="00AB4E35">
                  <w:rPr>
                    <w:rStyle w:val="Hyperlink"/>
                    <w:noProof/>
                  </w:rPr>
                  <w:t>SIS Export</w:t>
                </w:r>
                <w:r>
                  <w:rPr>
                    <w:noProof/>
                    <w:webHidden/>
                  </w:rPr>
                  <w:tab/>
                </w:r>
                <w:r>
                  <w:rPr>
                    <w:noProof/>
                    <w:webHidden/>
                  </w:rPr>
                  <w:fldChar w:fldCharType="begin"/>
                </w:r>
                <w:r>
                  <w:rPr>
                    <w:noProof/>
                    <w:webHidden/>
                  </w:rPr>
                  <w:instrText xml:space="preserve"> PAGEREF _Toc16774616 \h </w:instrText>
                </w:r>
                <w:r>
                  <w:rPr>
                    <w:noProof/>
                    <w:webHidden/>
                  </w:rPr>
                </w:r>
                <w:r>
                  <w:rPr>
                    <w:noProof/>
                    <w:webHidden/>
                  </w:rPr>
                  <w:fldChar w:fldCharType="separate"/>
                </w:r>
                <w:r>
                  <w:rPr>
                    <w:noProof/>
                    <w:webHidden/>
                  </w:rPr>
                  <w:t>12</w:t>
                </w:r>
                <w:r>
                  <w:rPr>
                    <w:noProof/>
                    <w:webHidden/>
                  </w:rPr>
                  <w:fldChar w:fldCharType="end"/>
                </w:r>
              </w:hyperlink>
            </w:p>
            <w:p w14:paraId="32DF14A1" w14:textId="5475E173"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17" w:history="1">
                <w:r w:rsidRPr="00AB4E35">
                  <w:rPr>
                    <w:rStyle w:val="Hyperlink"/>
                    <w:noProof/>
                  </w:rPr>
                  <w:t>Scheduled Tasks</w:t>
                </w:r>
                <w:r>
                  <w:rPr>
                    <w:noProof/>
                    <w:webHidden/>
                  </w:rPr>
                  <w:tab/>
                </w:r>
                <w:r>
                  <w:rPr>
                    <w:noProof/>
                    <w:webHidden/>
                  </w:rPr>
                  <w:fldChar w:fldCharType="begin"/>
                </w:r>
                <w:r>
                  <w:rPr>
                    <w:noProof/>
                    <w:webHidden/>
                  </w:rPr>
                  <w:instrText xml:space="preserve"> PAGEREF _Toc16774617 \h </w:instrText>
                </w:r>
                <w:r>
                  <w:rPr>
                    <w:noProof/>
                    <w:webHidden/>
                  </w:rPr>
                </w:r>
                <w:r>
                  <w:rPr>
                    <w:noProof/>
                    <w:webHidden/>
                  </w:rPr>
                  <w:fldChar w:fldCharType="separate"/>
                </w:r>
                <w:r>
                  <w:rPr>
                    <w:noProof/>
                    <w:webHidden/>
                  </w:rPr>
                  <w:t>13</w:t>
                </w:r>
                <w:r>
                  <w:rPr>
                    <w:noProof/>
                    <w:webHidden/>
                  </w:rPr>
                  <w:fldChar w:fldCharType="end"/>
                </w:r>
              </w:hyperlink>
            </w:p>
            <w:p w14:paraId="33274512" w14:textId="7BE4C2F5" w:rsidR="00F15E7B" w:rsidRDefault="00F15E7B">
              <w:pPr>
                <w:pStyle w:val="TOC1"/>
                <w:tabs>
                  <w:tab w:val="right" w:leader="dot" w:pos="9350"/>
                </w:tabs>
                <w:rPr>
                  <w:rFonts w:asciiTheme="minorHAnsi" w:eastAsiaTheme="minorEastAsia" w:hAnsiTheme="minorHAnsi" w:cstheme="minorBidi"/>
                  <w:b w:val="0"/>
                  <w:bCs w:val="0"/>
                  <w:i w:val="0"/>
                  <w:iCs w:val="0"/>
                  <w:noProof/>
                </w:rPr>
              </w:pPr>
              <w:hyperlink w:anchor="_Toc16774618" w:history="1">
                <w:r w:rsidRPr="00AB4E35">
                  <w:rPr>
                    <w:rStyle w:val="Hyperlink"/>
                    <w:noProof/>
                  </w:rPr>
                  <w:t>Applied Usage Scenarios</w:t>
                </w:r>
                <w:r>
                  <w:rPr>
                    <w:noProof/>
                    <w:webHidden/>
                  </w:rPr>
                  <w:tab/>
                </w:r>
                <w:r>
                  <w:rPr>
                    <w:noProof/>
                    <w:webHidden/>
                  </w:rPr>
                  <w:fldChar w:fldCharType="begin"/>
                </w:r>
                <w:r>
                  <w:rPr>
                    <w:noProof/>
                    <w:webHidden/>
                  </w:rPr>
                  <w:instrText xml:space="preserve"> PAGEREF _Toc16774618 \h </w:instrText>
                </w:r>
                <w:r>
                  <w:rPr>
                    <w:noProof/>
                    <w:webHidden/>
                  </w:rPr>
                </w:r>
                <w:r>
                  <w:rPr>
                    <w:noProof/>
                    <w:webHidden/>
                  </w:rPr>
                  <w:fldChar w:fldCharType="separate"/>
                </w:r>
                <w:r>
                  <w:rPr>
                    <w:noProof/>
                    <w:webHidden/>
                  </w:rPr>
                  <w:t>14</w:t>
                </w:r>
                <w:r>
                  <w:rPr>
                    <w:noProof/>
                    <w:webHidden/>
                  </w:rPr>
                  <w:fldChar w:fldCharType="end"/>
                </w:r>
              </w:hyperlink>
            </w:p>
            <w:p w14:paraId="0491A28D" w14:textId="25104540"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19" w:history="1">
                <w:r w:rsidRPr="00AB4E35">
                  <w:rPr>
                    <w:rStyle w:val="Hyperlink"/>
                    <w:noProof/>
                  </w:rPr>
                  <w:t>Experience 1: Teacher</w:t>
                </w:r>
                <w:r>
                  <w:rPr>
                    <w:noProof/>
                    <w:webHidden/>
                  </w:rPr>
                  <w:tab/>
                </w:r>
                <w:r>
                  <w:rPr>
                    <w:noProof/>
                    <w:webHidden/>
                  </w:rPr>
                  <w:fldChar w:fldCharType="begin"/>
                </w:r>
                <w:r>
                  <w:rPr>
                    <w:noProof/>
                    <w:webHidden/>
                  </w:rPr>
                  <w:instrText xml:space="preserve"> PAGEREF _Toc16774619 \h </w:instrText>
                </w:r>
                <w:r>
                  <w:rPr>
                    <w:noProof/>
                    <w:webHidden/>
                  </w:rPr>
                </w:r>
                <w:r>
                  <w:rPr>
                    <w:noProof/>
                    <w:webHidden/>
                  </w:rPr>
                  <w:fldChar w:fldCharType="separate"/>
                </w:r>
                <w:r>
                  <w:rPr>
                    <w:noProof/>
                    <w:webHidden/>
                  </w:rPr>
                  <w:t>15</w:t>
                </w:r>
                <w:r>
                  <w:rPr>
                    <w:noProof/>
                    <w:webHidden/>
                  </w:rPr>
                  <w:fldChar w:fldCharType="end"/>
                </w:r>
              </w:hyperlink>
            </w:p>
            <w:p w14:paraId="6215BAFC" w14:textId="3E209B81"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20" w:history="1">
                <w:r w:rsidRPr="00AB4E35">
                  <w:rPr>
                    <w:rStyle w:val="Hyperlink"/>
                    <w:noProof/>
                  </w:rPr>
                  <w:t>Experience 2: Case Manager</w:t>
                </w:r>
                <w:r>
                  <w:rPr>
                    <w:noProof/>
                    <w:webHidden/>
                  </w:rPr>
                  <w:tab/>
                </w:r>
                <w:r>
                  <w:rPr>
                    <w:noProof/>
                    <w:webHidden/>
                  </w:rPr>
                  <w:fldChar w:fldCharType="begin"/>
                </w:r>
                <w:r>
                  <w:rPr>
                    <w:noProof/>
                    <w:webHidden/>
                  </w:rPr>
                  <w:instrText xml:space="preserve"> PAGEREF _Toc16774620 \h </w:instrText>
                </w:r>
                <w:r>
                  <w:rPr>
                    <w:noProof/>
                    <w:webHidden/>
                  </w:rPr>
                </w:r>
                <w:r>
                  <w:rPr>
                    <w:noProof/>
                    <w:webHidden/>
                  </w:rPr>
                  <w:fldChar w:fldCharType="separate"/>
                </w:r>
                <w:r>
                  <w:rPr>
                    <w:noProof/>
                    <w:webHidden/>
                  </w:rPr>
                  <w:t>16</w:t>
                </w:r>
                <w:r>
                  <w:rPr>
                    <w:noProof/>
                    <w:webHidden/>
                  </w:rPr>
                  <w:fldChar w:fldCharType="end"/>
                </w:r>
              </w:hyperlink>
            </w:p>
            <w:p w14:paraId="76B3457D" w14:textId="1ECB903D"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21" w:history="1">
                <w:r w:rsidRPr="00AB4E35">
                  <w:rPr>
                    <w:rStyle w:val="Hyperlink"/>
                    <w:noProof/>
                  </w:rPr>
                  <w:t>Experience 3: School Team</w:t>
                </w:r>
                <w:r>
                  <w:rPr>
                    <w:noProof/>
                    <w:webHidden/>
                  </w:rPr>
                  <w:tab/>
                </w:r>
                <w:r>
                  <w:rPr>
                    <w:noProof/>
                    <w:webHidden/>
                  </w:rPr>
                  <w:fldChar w:fldCharType="begin"/>
                </w:r>
                <w:r>
                  <w:rPr>
                    <w:noProof/>
                    <w:webHidden/>
                  </w:rPr>
                  <w:instrText xml:space="preserve"> PAGEREF _Toc16774621 \h </w:instrText>
                </w:r>
                <w:r>
                  <w:rPr>
                    <w:noProof/>
                    <w:webHidden/>
                  </w:rPr>
                </w:r>
                <w:r>
                  <w:rPr>
                    <w:noProof/>
                    <w:webHidden/>
                  </w:rPr>
                  <w:fldChar w:fldCharType="separate"/>
                </w:r>
                <w:r>
                  <w:rPr>
                    <w:noProof/>
                    <w:webHidden/>
                  </w:rPr>
                  <w:t>17</w:t>
                </w:r>
                <w:r>
                  <w:rPr>
                    <w:noProof/>
                    <w:webHidden/>
                  </w:rPr>
                  <w:fldChar w:fldCharType="end"/>
                </w:r>
              </w:hyperlink>
            </w:p>
            <w:p w14:paraId="567DB47C" w14:textId="4BD00218"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22" w:history="1">
                <w:r w:rsidRPr="00AB4E35">
                  <w:rPr>
                    <w:rStyle w:val="Hyperlink"/>
                    <w:noProof/>
                  </w:rPr>
                  <w:t>Experience 4: School or District Administrator</w:t>
                </w:r>
                <w:r>
                  <w:rPr>
                    <w:noProof/>
                    <w:webHidden/>
                  </w:rPr>
                  <w:tab/>
                </w:r>
                <w:r>
                  <w:rPr>
                    <w:noProof/>
                    <w:webHidden/>
                  </w:rPr>
                  <w:fldChar w:fldCharType="begin"/>
                </w:r>
                <w:r>
                  <w:rPr>
                    <w:noProof/>
                    <w:webHidden/>
                  </w:rPr>
                  <w:instrText xml:space="preserve"> PAGEREF _Toc16774622 \h </w:instrText>
                </w:r>
                <w:r>
                  <w:rPr>
                    <w:noProof/>
                    <w:webHidden/>
                  </w:rPr>
                </w:r>
                <w:r>
                  <w:rPr>
                    <w:noProof/>
                    <w:webHidden/>
                  </w:rPr>
                  <w:fldChar w:fldCharType="separate"/>
                </w:r>
                <w:r>
                  <w:rPr>
                    <w:noProof/>
                    <w:webHidden/>
                  </w:rPr>
                  <w:t>18</w:t>
                </w:r>
                <w:r>
                  <w:rPr>
                    <w:noProof/>
                    <w:webHidden/>
                  </w:rPr>
                  <w:fldChar w:fldCharType="end"/>
                </w:r>
              </w:hyperlink>
            </w:p>
            <w:p w14:paraId="2F81DE6D" w14:textId="22519DA7" w:rsidR="00F15E7B" w:rsidRDefault="00F15E7B">
              <w:pPr>
                <w:pStyle w:val="TOC1"/>
                <w:tabs>
                  <w:tab w:val="right" w:leader="dot" w:pos="9350"/>
                </w:tabs>
                <w:rPr>
                  <w:rFonts w:asciiTheme="minorHAnsi" w:eastAsiaTheme="minorEastAsia" w:hAnsiTheme="minorHAnsi" w:cstheme="minorBidi"/>
                  <w:b w:val="0"/>
                  <w:bCs w:val="0"/>
                  <w:i w:val="0"/>
                  <w:iCs w:val="0"/>
                  <w:noProof/>
                </w:rPr>
              </w:pPr>
              <w:hyperlink w:anchor="_Toc16774623" w:history="1">
                <w:r w:rsidRPr="00AB4E35">
                  <w:rPr>
                    <w:rStyle w:val="Hyperlink"/>
                    <w:noProof/>
                  </w:rPr>
                  <w:t>Appendix</w:t>
                </w:r>
                <w:r>
                  <w:rPr>
                    <w:noProof/>
                    <w:webHidden/>
                  </w:rPr>
                  <w:tab/>
                </w:r>
                <w:r>
                  <w:rPr>
                    <w:noProof/>
                    <w:webHidden/>
                  </w:rPr>
                  <w:fldChar w:fldCharType="begin"/>
                </w:r>
                <w:r>
                  <w:rPr>
                    <w:noProof/>
                    <w:webHidden/>
                  </w:rPr>
                  <w:instrText xml:space="preserve"> PAGEREF _Toc16774623 \h </w:instrText>
                </w:r>
                <w:r>
                  <w:rPr>
                    <w:noProof/>
                    <w:webHidden/>
                  </w:rPr>
                </w:r>
                <w:r>
                  <w:rPr>
                    <w:noProof/>
                    <w:webHidden/>
                  </w:rPr>
                  <w:fldChar w:fldCharType="separate"/>
                </w:r>
                <w:r>
                  <w:rPr>
                    <w:noProof/>
                    <w:webHidden/>
                  </w:rPr>
                  <w:t>19</w:t>
                </w:r>
                <w:r>
                  <w:rPr>
                    <w:noProof/>
                    <w:webHidden/>
                  </w:rPr>
                  <w:fldChar w:fldCharType="end"/>
                </w:r>
              </w:hyperlink>
            </w:p>
            <w:p w14:paraId="243ECC39" w14:textId="08C312FF"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24" w:history="1">
                <w:r w:rsidRPr="00AB4E35">
                  <w:rPr>
                    <w:rStyle w:val="Hyperlink"/>
                    <w:noProof/>
                  </w:rPr>
                  <w:t>Process Diagram</w:t>
                </w:r>
                <w:r>
                  <w:rPr>
                    <w:noProof/>
                    <w:webHidden/>
                  </w:rPr>
                  <w:tab/>
                </w:r>
                <w:r>
                  <w:rPr>
                    <w:noProof/>
                    <w:webHidden/>
                  </w:rPr>
                  <w:fldChar w:fldCharType="begin"/>
                </w:r>
                <w:r>
                  <w:rPr>
                    <w:noProof/>
                    <w:webHidden/>
                  </w:rPr>
                  <w:instrText xml:space="preserve"> PAGEREF _Toc16774624 \h </w:instrText>
                </w:r>
                <w:r>
                  <w:rPr>
                    <w:noProof/>
                    <w:webHidden/>
                  </w:rPr>
                </w:r>
                <w:r>
                  <w:rPr>
                    <w:noProof/>
                    <w:webHidden/>
                  </w:rPr>
                  <w:fldChar w:fldCharType="separate"/>
                </w:r>
                <w:r>
                  <w:rPr>
                    <w:noProof/>
                    <w:webHidden/>
                  </w:rPr>
                  <w:t>19</w:t>
                </w:r>
                <w:r>
                  <w:rPr>
                    <w:noProof/>
                    <w:webHidden/>
                  </w:rPr>
                  <w:fldChar w:fldCharType="end"/>
                </w:r>
              </w:hyperlink>
            </w:p>
            <w:p w14:paraId="182D6B45" w14:textId="273FDA8E"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25" w:history="1">
                <w:r w:rsidRPr="00AB4E35">
                  <w:rPr>
                    <w:rStyle w:val="Hyperlink"/>
                    <w:noProof/>
                  </w:rPr>
                  <w:t>Sample Export File</w:t>
                </w:r>
                <w:r>
                  <w:rPr>
                    <w:noProof/>
                    <w:webHidden/>
                  </w:rPr>
                  <w:tab/>
                </w:r>
                <w:r>
                  <w:rPr>
                    <w:noProof/>
                    <w:webHidden/>
                  </w:rPr>
                  <w:fldChar w:fldCharType="begin"/>
                </w:r>
                <w:r>
                  <w:rPr>
                    <w:noProof/>
                    <w:webHidden/>
                  </w:rPr>
                  <w:instrText xml:space="preserve"> PAGEREF _Toc16774625 \h </w:instrText>
                </w:r>
                <w:r>
                  <w:rPr>
                    <w:noProof/>
                    <w:webHidden/>
                  </w:rPr>
                </w:r>
                <w:r>
                  <w:rPr>
                    <w:noProof/>
                    <w:webHidden/>
                  </w:rPr>
                  <w:fldChar w:fldCharType="separate"/>
                </w:r>
                <w:r>
                  <w:rPr>
                    <w:noProof/>
                    <w:webHidden/>
                  </w:rPr>
                  <w:t>20</w:t>
                </w:r>
                <w:r>
                  <w:rPr>
                    <w:noProof/>
                    <w:webHidden/>
                  </w:rPr>
                  <w:fldChar w:fldCharType="end"/>
                </w:r>
              </w:hyperlink>
            </w:p>
            <w:p w14:paraId="2178F143" w14:textId="0DF6F76E"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26" w:history="1">
                <w:r w:rsidRPr="00AB4E35">
                  <w:rPr>
                    <w:rStyle w:val="Hyperlink"/>
                    <w:noProof/>
                  </w:rPr>
                  <w:t>Configuration Details</w:t>
                </w:r>
                <w:r>
                  <w:rPr>
                    <w:noProof/>
                    <w:webHidden/>
                  </w:rPr>
                  <w:tab/>
                </w:r>
                <w:r>
                  <w:rPr>
                    <w:noProof/>
                    <w:webHidden/>
                  </w:rPr>
                  <w:fldChar w:fldCharType="begin"/>
                </w:r>
                <w:r>
                  <w:rPr>
                    <w:noProof/>
                    <w:webHidden/>
                  </w:rPr>
                  <w:instrText xml:space="preserve"> PAGEREF _Toc16774626 \h </w:instrText>
                </w:r>
                <w:r>
                  <w:rPr>
                    <w:noProof/>
                    <w:webHidden/>
                  </w:rPr>
                </w:r>
                <w:r>
                  <w:rPr>
                    <w:noProof/>
                    <w:webHidden/>
                  </w:rPr>
                  <w:fldChar w:fldCharType="separate"/>
                </w:r>
                <w:r>
                  <w:rPr>
                    <w:noProof/>
                    <w:webHidden/>
                  </w:rPr>
                  <w:t>21</w:t>
                </w:r>
                <w:r>
                  <w:rPr>
                    <w:noProof/>
                    <w:webHidden/>
                  </w:rPr>
                  <w:fldChar w:fldCharType="end"/>
                </w:r>
              </w:hyperlink>
            </w:p>
            <w:p w14:paraId="37CC5DD9" w14:textId="6F38ED03"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27" w:history="1">
                <w:r w:rsidRPr="00AB4E35">
                  <w:rPr>
                    <w:rStyle w:val="Hyperlink"/>
                    <w:noProof/>
                  </w:rPr>
                  <w:t>Document Processing Configuration</w:t>
                </w:r>
                <w:r>
                  <w:rPr>
                    <w:noProof/>
                    <w:webHidden/>
                  </w:rPr>
                  <w:tab/>
                </w:r>
                <w:r>
                  <w:rPr>
                    <w:noProof/>
                    <w:webHidden/>
                  </w:rPr>
                  <w:fldChar w:fldCharType="begin"/>
                </w:r>
                <w:r>
                  <w:rPr>
                    <w:noProof/>
                    <w:webHidden/>
                  </w:rPr>
                  <w:instrText xml:space="preserve"> PAGEREF _Toc16774627 \h </w:instrText>
                </w:r>
                <w:r>
                  <w:rPr>
                    <w:noProof/>
                    <w:webHidden/>
                  </w:rPr>
                </w:r>
                <w:r>
                  <w:rPr>
                    <w:noProof/>
                    <w:webHidden/>
                  </w:rPr>
                  <w:fldChar w:fldCharType="separate"/>
                </w:r>
                <w:r>
                  <w:rPr>
                    <w:noProof/>
                    <w:webHidden/>
                  </w:rPr>
                  <w:t>21</w:t>
                </w:r>
                <w:r>
                  <w:rPr>
                    <w:noProof/>
                    <w:webHidden/>
                  </w:rPr>
                  <w:fldChar w:fldCharType="end"/>
                </w:r>
              </w:hyperlink>
            </w:p>
            <w:p w14:paraId="363924C0" w14:textId="4388644D"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28" w:history="1">
                <w:r w:rsidRPr="00AB4E35">
                  <w:rPr>
                    <w:rStyle w:val="Hyperlink"/>
                    <w:noProof/>
                  </w:rPr>
                  <w:t>Document Auditing Configuration</w:t>
                </w:r>
                <w:r>
                  <w:rPr>
                    <w:noProof/>
                    <w:webHidden/>
                  </w:rPr>
                  <w:tab/>
                </w:r>
                <w:r>
                  <w:rPr>
                    <w:noProof/>
                    <w:webHidden/>
                  </w:rPr>
                  <w:fldChar w:fldCharType="begin"/>
                </w:r>
                <w:r>
                  <w:rPr>
                    <w:noProof/>
                    <w:webHidden/>
                  </w:rPr>
                  <w:instrText xml:space="preserve"> PAGEREF _Toc16774628 \h </w:instrText>
                </w:r>
                <w:r>
                  <w:rPr>
                    <w:noProof/>
                    <w:webHidden/>
                  </w:rPr>
                </w:r>
                <w:r>
                  <w:rPr>
                    <w:noProof/>
                    <w:webHidden/>
                  </w:rPr>
                  <w:fldChar w:fldCharType="separate"/>
                </w:r>
                <w:r>
                  <w:rPr>
                    <w:noProof/>
                    <w:webHidden/>
                  </w:rPr>
                  <w:t>23</w:t>
                </w:r>
                <w:r>
                  <w:rPr>
                    <w:noProof/>
                    <w:webHidden/>
                  </w:rPr>
                  <w:fldChar w:fldCharType="end"/>
                </w:r>
              </w:hyperlink>
            </w:p>
            <w:p w14:paraId="4943A833" w14:textId="6A25F754"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29" w:history="1">
                <w:r w:rsidRPr="00AB4E35">
                  <w:rPr>
                    <w:rStyle w:val="Hyperlink"/>
                    <w:noProof/>
                  </w:rPr>
                  <w:t>UI Configuration Option Details</w:t>
                </w:r>
                <w:r>
                  <w:rPr>
                    <w:noProof/>
                    <w:webHidden/>
                  </w:rPr>
                  <w:tab/>
                </w:r>
                <w:r>
                  <w:rPr>
                    <w:noProof/>
                    <w:webHidden/>
                  </w:rPr>
                  <w:fldChar w:fldCharType="begin"/>
                </w:r>
                <w:r>
                  <w:rPr>
                    <w:noProof/>
                    <w:webHidden/>
                  </w:rPr>
                  <w:instrText xml:space="preserve"> PAGEREF _Toc16774629 \h </w:instrText>
                </w:r>
                <w:r>
                  <w:rPr>
                    <w:noProof/>
                    <w:webHidden/>
                  </w:rPr>
                </w:r>
                <w:r>
                  <w:rPr>
                    <w:noProof/>
                    <w:webHidden/>
                  </w:rPr>
                  <w:fldChar w:fldCharType="separate"/>
                </w:r>
                <w:r>
                  <w:rPr>
                    <w:noProof/>
                    <w:webHidden/>
                  </w:rPr>
                  <w:t>24</w:t>
                </w:r>
                <w:r>
                  <w:rPr>
                    <w:noProof/>
                    <w:webHidden/>
                  </w:rPr>
                  <w:fldChar w:fldCharType="end"/>
                </w:r>
              </w:hyperlink>
            </w:p>
            <w:p w14:paraId="43988D2F" w14:textId="08E1517D"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30" w:history="1">
                <w:r w:rsidRPr="00AB4E35">
                  <w:rPr>
                    <w:rStyle w:val="Hyperlink"/>
                    <w:noProof/>
                  </w:rPr>
                  <w:t>IEP/504 Document Library Name</w:t>
                </w:r>
                <w:r>
                  <w:rPr>
                    <w:noProof/>
                    <w:webHidden/>
                  </w:rPr>
                  <w:tab/>
                </w:r>
                <w:r>
                  <w:rPr>
                    <w:noProof/>
                    <w:webHidden/>
                  </w:rPr>
                  <w:fldChar w:fldCharType="begin"/>
                </w:r>
                <w:r>
                  <w:rPr>
                    <w:noProof/>
                    <w:webHidden/>
                  </w:rPr>
                  <w:instrText xml:space="preserve"> PAGEREF _Toc16774630 \h </w:instrText>
                </w:r>
                <w:r>
                  <w:rPr>
                    <w:noProof/>
                    <w:webHidden/>
                  </w:rPr>
                </w:r>
                <w:r>
                  <w:rPr>
                    <w:noProof/>
                    <w:webHidden/>
                  </w:rPr>
                  <w:fldChar w:fldCharType="separate"/>
                </w:r>
                <w:r>
                  <w:rPr>
                    <w:noProof/>
                    <w:webHidden/>
                  </w:rPr>
                  <w:t>24</w:t>
                </w:r>
                <w:r>
                  <w:rPr>
                    <w:noProof/>
                    <w:webHidden/>
                  </w:rPr>
                  <w:fldChar w:fldCharType="end"/>
                </w:r>
              </w:hyperlink>
            </w:p>
            <w:p w14:paraId="4E6D2A0D" w14:textId="409F2C03"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31" w:history="1">
                <w:r w:rsidRPr="00AB4E35">
                  <w:rPr>
                    <w:rStyle w:val="Hyperlink"/>
                    <w:noProof/>
                  </w:rPr>
                  <w:t>Audit Log List Name</w:t>
                </w:r>
                <w:r>
                  <w:rPr>
                    <w:noProof/>
                    <w:webHidden/>
                  </w:rPr>
                  <w:tab/>
                </w:r>
                <w:r>
                  <w:rPr>
                    <w:noProof/>
                    <w:webHidden/>
                  </w:rPr>
                  <w:fldChar w:fldCharType="begin"/>
                </w:r>
                <w:r>
                  <w:rPr>
                    <w:noProof/>
                    <w:webHidden/>
                  </w:rPr>
                  <w:instrText xml:space="preserve"> PAGEREF _Toc16774631 \h </w:instrText>
                </w:r>
                <w:r>
                  <w:rPr>
                    <w:noProof/>
                    <w:webHidden/>
                  </w:rPr>
                </w:r>
                <w:r>
                  <w:rPr>
                    <w:noProof/>
                    <w:webHidden/>
                  </w:rPr>
                  <w:fldChar w:fldCharType="separate"/>
                </w:r>
                <w:r>
                  <w:rPr>
                    <w:noProof/>
                    <w:webHidden/>
                  </w:rPr>
                  <w:t>24</w:t>
                </w:r>
                <w:r>
                  <w:rPr>
                    <w:noProof/>
                    <w:webHidden/>
                  </w:rPr>
                  <w:fldChar w:fldCharType="end"/>
                </w:r>
              </w:hyperlink>
            </w:p>
            <w:p w14:paraId="4CF316BA" w14:textId="024F2D5C"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32" w:history="1">
                <w:r w:rsidRPr="00AB4E35">
                  <w:rPr>
                    <w:rStyle w:val="Hyperlink"/>
                    <w:noProof/>
                  </w:rPr>
                  <w:t>User Interface Mode</w:t>
                </w:r>
                <w:r>
                  <w:rPr>
                    <w:noProof/>
                    <w:webHidden/>
                  </w:rPr>
                  <w:tab/>
                </w:r>
                <w:r>
                  <w:rPr>
                    <w:noProof/>
                    <w:webHidden/>
                  </w:rPr>
                  <w:fldChar w:fldCharType="begin"/>
                </w:r>
                <w:r>
                  <w:rPr>
                    <w:noProof/>
                    <w:webHidden/>
                  </w:rPr>
                  <w:instrText xml:space="preserve"> PAGEREF _Toc16774632 \h </w:instrText>
                </w:r>
                <w:r>
                  <w:rPr>
                    <w:noProof/>
                    <w:webHidden/>
                  </w:rPr>
                </w:r>
                <w:r>
                  <w:rPr>
                    <w:noProof/>
                    <w:webHidden/>
                  </w:rPr>
                  <w:fldChar w:fldCharType="separate"/>
                </w:r>
                <w:r>
                  <w:rPr>
                    <w:noProof/>
                    <w:webHidden/>
                  </w:rPr>
                  <w:t>25</w:t>
                </w:r>
                <w:r>
                  <w:rPr>
                    <w:noProof/>
                    <w:webHidden/>
                  </w:rPr>
                  <w:fldChar w:fldCharType="end"/>
                </w:r>
              </w:hyperlink>
            </w:p>
            <w:p w14:paraId="24BBCDE4" w14:textId="04E71772"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33" w:history="1">
                <w:r w:rsidRPr="00AB4E35">
                  <w:rPr>
                    <w:rStyle w:val="Hyperlink"/>
                    <w:noProof/>
                  </w:rPr>
                  <w:t>Document Preview Preference</w:t>
                </w:r>
                <w:r>
                  <w:rPr>
                    <w:noProof/>
                    <w:webHidden/>
                  </w:rPr>
                  <w:tab/>
                </w:r>
                <w:r>
                  <w:rPr>
                    <w:noProof/>
                    <w:webHidden/>
                  </w:rPr>
                  <w:fldChar w:fldCharType="begin"/>
                </w:r>
                <w:r>
                  <w:rPr>
                    <w:noProof/>
                    <w:webHidden/>
                  </w:rPr>
                  <w:instrText xml:space="preserve"> PAGEREF _Toc16774633 \h </w:instrText>
                </w:r>
                <w:r>
                  <w:rPr>
                    <w:noProof/>
                    <w:webHidden/>
                  </w:rPr>
                </w:r>
                <w:r>
                  <w:rPr>
                    <w:noProof/>
                    <w:webHidden/>
                  </w:rPr>
                  <w:fldChar w:fldCharType="separate"/>
                </w:r>
                <w:r>
                  <w:rPr>
                    <w:noProof/>
                    <w:webHidden/>
                  </w:rPr>
                  <w:t>25</w:t>
                </w:r>
                <w:r>
                  <w:rPr>
                    <w:noProof/>
                    <w:webHidden/>
                  </w:rPr>
                  <w:fldChar w:fldCharType="end"/>
                </w:r>
              </w:hyperlink>
            </w:p>
            <w:p w14:paraId="53D66205" w14:textId="5ECB1B8A"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34" w:history="1">
                <w:r w:rsidRPr="00AB4E35">
                  <w:rPr>
                    <w:rStyle w:val="Hyperlink"/>
                    <w:noProof/>
                  </w:rPr>
                  <w:t>Data Export</w:t>
                </w:r>
                <w:r>
                  <w:rPr>
                    <w:noProof/>
                    <w:webHidden/>
                  </w:rPr>
                  <w:tab/>
                </w:r>
                <w:r>
                  <w:rPr>
                    <w:noProof/>
                    <w:webHidden/>
                  </w:rPr>
                  <w:fldChar w:fldCharType="begin"/>
                </w:r>
                <w:r>
                  <w:rPr>
                    <w:noProof/>
                    <w:webHidden/>
                  </w:rPr>
                  <w:instrText xml:space="preserve"> PAGEREF _Toc16774634 \h </w:instrText>
                </w:r>
                <w:r>
                  <w:rPr>
                    <w:noProof/>
                    <w:webHidden/>
                  </w:rPr>
                </w:r>
                <w:r>
                  <w:rPr>
                    <w:noProof/>
                    <w:webHidden/>
                  </w:rPr>
                  <w:fldChar w:fldCharType="separate"/>
                </w:r>
                <w:r>
                  <w:rPr>
                    <w:noProof/>
                    <w:webHidden/>
                  </w:rPr>
                  <w:t>25</w:t>
                </w:r>
                <w:r>
                  <w:rPr>
                    <w:noProof/>
                    <w:webHidden/>
                  </w:rPr>
                  <w:fldChar w:fldCharType="end"/>
                </w:r>
              </w:hyperlink>
            </w:p>
            <w:p w14:paraId="627B2A83" w14:textId="7A8BC44E" w:rsidR="00F15E7B" w:rsidRDefault="00F15E7B">
              <w:pPr>
                <w:pStyle w:val="TOC3"/>
                <w:tabs>
                  <w:tab w:val="right" w:leader="dot" w:pos="9350"/>
                </w:tabs>
                <w:rPr>
                  <w:rFonts w:asciiTheme="minorHAnsi" w:eastAsiaTheme="minorEastAsia" w:hAnsiTheme="minorHAnsi" w:cstheme="minorBidi"/>
                  <w:noProof/>
                  <w:sz w:val="24"/>
                  <w:szCs w:val="24"/>
                </w:rPr>
              </w:pPr>
              <w:hyperlink w:anchor="_Toc16774635" w:history="1">
                <w:r w:rsidRPr="00AB4E35">
                  <w:rPr>
                    <w:rStyle w:val="Hyperlink"/>
                    <w:noProof/>
                  </w:rPr>
                  <w:t>Date Inspection Mode</w:t>
                </w:r>
                <w:r>
                  <w:rPr>
                    <w:noProof/>
                    <w:webHidden/>
                  </w:rPr>
                  <w:tab/>
                </w:r>
                <w:r>
                  <w:rPr>
                    <w:noProof/>
                    <w:webHidden/>
                  </w:rPr>
                  <w:fldChar w:fldCharType="begin"/>
                </w:r>
                <w:r>
                  <w:rPr>
                    <w:noProof/>
                    <w:webHidden/>
                  </w:rPr>
                  <w:instrText xml:space="preserve"> PAGEREF _Toc16774635 \h </w:instrText>
                </w:r>
                <w:r>
                  <w:rPr>
                    <w:noProof/>
                    <w:webHidden/>
                  </w:rPr>
                </w:r>
                <w:r>
                  <w:rPr>
                    <w:noProof/>
                    <w:webHidden/>
                  </w:rPr>
                  <w:fldChar w:fldCharType="separate"/>
                </w:r>
                <w:r>
                  <w:rPr>
                    <w:noProof/>
                    <w:webHidden/>
                  </w:rPr>
                  <w:t>25</w:t>
                </w:r>
                <w:r>
                  <w:rPr>
                    <w:noProof/>
                    <w:webHidden/>
                  </w:rPr>
                  <w:fldChar w:fldCharType="end"/>
                </w:r>
              </w:hyperlink>
            </w:p>
            <w:p w14:paraId="2A1AD57C" w14:textId="08CB8C74" w:rsidR="00F15E7B" w:rsidRDefault="00F15E7B">
              <w:pPr>
                <w:pStyle w:val="TOC2"/>
                <w:tabs>
                  <w:tab w:val="right" w:leader="dot" w:pos="9350"/>
                </w:tabs>
                <w:rPr>
                  <w:rFonts w:asciiTheme="minorHAnsi" w:eastAsiaTheme="minorEastAsia" w:hAnsiTheme="minorHAnsi" w:cstheme="minorBidi"/>
                  <w:b w:val="0"/>
                  <w:bCs w:val="0"/>
                  <w:noProof/>
                  <w:sz w:val="24"/>
                  <w:szCs w:val="24"/>
                </w:rPr>
              </w:pPr>
              <w:hyperlink w:anchor="_Toc16774636" w:history="1">
                <w:r w:rsidRPr="00AB4E35">
                  <w:rPr>
                    <w:rStyle w:val="Hyperlink"/>
                    <w:noProof/>
                  </w:rPr>
                  <w:t>Using the Windows Task Scheduler for Automation</w:t>
                </w:r>
                <w:r>
                  <w:rPr>
                    <w:noProof/>
                    <w:webHidden/>
                  </w:rPr>
                  <w:tab/>
                </w:r>
                <w:r>
                  <w:rPr>
                    <w:noProof/>
                    <w:webHidden/>
                  </w:rPr>
                  <w:fldChar w:fldCharType="begin"/>
                </w:r>
                <w:r>
                  <w:rPr>
                    <w:noProof/>
                    <w:webHidden/>
                  </w:rPr>
                  <w:instrText xml:space="preserve"> PAGEREF _Toc16774636 \h </w:instrText>
                </w:r>
                <w:r>
                  <w:rPr>
                    <w:noProof/>
                    <w:webHidden/>
                  </w:rPr>
                </w:r>
                <w:r>
                  <w:rPr>
                    <w:noProof/>
                    <w:webHidden/>
                  </w:rPr>
                  <w:fldChar w:fldCharType="separate"/>
                </w:r>
                <w:r>
                  <w:rPr>
                    <w:noProof/>
                    <w:webHidden/>
                  </w:rPr>
                  <w:t>27</w:t>
                </w:r>
                <w:r>
                  <w:rPr>
                    <w:noProof/>
                    <w:webHidden/>
                  </w:rPr>
                  <w:fldChar w:fldCharType="end"/>
                </w:r>
              </w:hyperlink>
            </w:p>
            <w:p w14:paraId="50F890D9" w14:textId="23DFD897" w:rsidR="00BF65F4" w:rsidRDefault="00E70E50">
              <w:r>
                <w:rPr>
                  <w:i/>
                  <w:iCs/>
                </w:rPr>
                <w:fldChar w:fldCharType="end"/>
              </w:r>
            </w:p>
          </w:sdtContent>
        </w:sdt>
        <w:p w14:paraId="5795FAC1" w14:textId="03F8431B" w:rsidR="00D660E3" w:rsidRDefault="00232654"/>
      </w:sdtContent>
    </w:sdt>
    <w:p w14:paraId="3A264602" w14:textId="52201F64" w:rsidR="000C4164" w:rsidRDefault="000C4164">
      <w:pPr>
        <w:rPr>
          <w:rFonts w:asciiTheme="majorHAnsi" w:eastAsiaTheme="majorEastAsia" w:hAnsiTheme="majorHAnsi" w:cstheme="majorBidi"/>
          <w:color w:val="2F5496" w:themeColor="accent1" w:themeShade="BF"/>
          <w:sz w:val="32"/>
          <w:szCs w:val="32"/>
        </w:rPr>
      </w:pPr>
      <w:r>
        <w:br w:type="page"/>
      </w:r>
    </w:p>
    <w:p w14:paraId="5B3033D0" w14:textId="7C95B191" w:rsidR="007B462D" w:rsidRDefault="00F15405" w:rsidP="003D340B">
      <w:pPr>
        <w:pStyle w:val="Heading1"/>
      </w:pPr>
      <w:bookmarkStart w:id="1" w:name="_Toc16774595"/>
      <w:r>
        <w:lastRenderedPageBreak/>
        <w:t>Introduction</w:t>
      </w:r>
      <w:bookmarkEnd w:id="1"/>
    </w:p>
    <w:p w14:paraId="15CA0C27" w14:textId="77777777" w:rsidR="00DD255A" w:rsidRPr="00DD255A" w:rsidRDefault="00DD255A" w:rsidP="00DD255A"/>
    <w:p w14:paraId="1D2254FE" w14:textId="4B7863B9" w:rsidR="00637738" w:rsidRDefault="00E139AB" w:rsidP="00A27239">
      <w:r>
        <w:t xml:space="preserve">Axis’ </w:t>
      </w:r>
      <w:r w:rsidR="00DC5386" w:rsidRPr="00E139AB">
        <w:t>Educational Plan Document Management Solution</w:t>
      </w:r>
      <w:r>
        <w:t>,</w:t>
      </w:r>
      <w:r w:rsidR="00DC5386" w:rsidRPr="00A27239">
        <w:t xml:space="preserve"> </w:t>
      </w:r>
      <w:r>
        <w:t xml:space="preserve">(EPDMS), </w:t>
      </w:r>
      <w:r w:rsidR="005822E5">
        <w:t xml:space="preserve">provides </w:t>
      </w:r>
      <w:r w:rsidR="00025874">
        <w:t>your school</w:t>
      </w:r>
      <w:r w:rsidR="004A04C3">
        <w:t xml:space="preserve">, </w:t>
      </w:r>
      <w:r w:rsidR="00415058">
        <w:t>(</w:t>
      </w:r>
      <w:r w:rsidR="004A04C3">
        <w:t>or educational collaborative</w:t>
      </w:r>
      <w:r w:rsidR="00415058">
        <w:t>)</w:t>
      </w:r>
      <w:r w:rsidR="004A04C3">
        <w:t>, a</w:t>
      </w:r>
      <w:r w:rsidR="005822E5">
        <w:t xml:space="preserve"> </w:t>
      </w:r>
      <w:r w:rsidR="0052745C">
        <w:t>set of tools</w:t>
      </w:r>
      <w:r w:rsidR="005822E5">
        <w:t xml:space="preserve"> </w:t>
      </w:r>
      <w:r w:rsidR="009C4AB9">
        <w:t xml:space="preserve">with which you can </w:t>
      </w:r>
      <w:r w:rsidR="000A27FF">
        <w:t xml:space="preserve">automate the </w:t>
      </w:r>
      <w:r w:rsidR="00415058">
        <w:t>secure</w:t>
      </w:r>
      <w:r w:rsidR="003D5B2A">
        <w:t xml:space="preserve"> </w:t>
      </w:r>
      <w:r w:rsidR="00B12C10" w:rsidRPr="00A27239">
        <w:t>manage</w:t>
      </w:r>
      <w:r w:rsidR="000A27FF">
        <w:t>ment</w:t>
      </w:r>
      <w:r w:rsidR="00B12C10">
        <w:t xml:space="preserve"> </w:t>
      </w:r>
      <w:r w:rsidR="00415058">
        <w:t>and</w:t>
      </w:r>
      <w:r w:rsidR="00B12C10">
        <w:t xml:space="preserve"> </w:t>
      </w:r>
      <w:r w:rsidR="003D5B2A">
        <w:t>deliver</w:t>
      </w:r>
      <w:r w:rsidR="000A27FF">
        <w:t>y of</w:t>
      </w:r>
      <w:r w:rsidR="00195920">
        <w:t>``</w:t>
      </w:r>
      <w:r w:rsidR="00B12C10">
        <w:t xml:space="preserve"> materials related to </w:t>
      </w:r>
      <w:r w:rsidR="00DA37EA">
        <w:t>student</w:t>
      </w:r>
      <w:r w:rsidR="008515D9">
        <w:t>s’ individual education and/or accessibility support plans</w:t>
      </w:r>
      <w:r w:rsidR="004A04C3">
        <w:t>.</w:t>
      </w:r>
      <w:r w:rsidR="00637738">
        <w:t xml:space="preserve"> (IEP/504).</w:t>
      </w:r>
      <w:r w:rsidR="004A04C3">
        <w:t xml:space="preserve"> </w:t>
      </w:r>
    </w:p>
    <w:p w14:paraId="6D755507" w14:textId="77777777" w:rsidR="00637738" w:rsidRDefault="00637738" w:rsidP="00A27239"/>
    <w:p w14:paraId="0C1CF016" w14:textId="77777777" w:rsidR="003346DD" w:rsidRDefault="00726467" w:rsidP="00A27239">
      <w:r>
        <w:t xml:space="preserve">In </w:t>
      </w:r>
      <w:r w:rsidR="00916CD2">
        <w:t xml:space="preserve">conjunction with </w:t>
      </w:r>
      <w:r w:rsidR="004A04C3">
        <w:t xml:space="preserve">data from </w:t>
      </w:r>
      <w:r w:rsidR="00637738">
        <w:t>your</w:t>
      </w:r>
      <w:r w:rsidR="007A6B2D">
        <w:t xml:space="preserve"> student information system, (</w:t>
      </w:r>
      <w:r w:rsidR="00637738">
        <w:t xml:space="preserve">i.e. </w:t>
      </w:r>
      <w:r w:rsidR="007A6B2D">
        <w:t>PowerSchool)</w:t>
      </w:r>
      <w:r w:rsidR="00A63169">
        <w:t>,</w:t>
      </w:r>
      <w:r w:rsidR="00A27239" w:rsidRPr="00A27239">
        <w:t xml:space="preserve"> </w:t>
      </w:r>
      <w:r>
        <w:t xml:space="preserve">the </w:t>
      </w:r>
      <w:r w:rsidR="005654EA">
        <w:t>application builds</w:t>
      </w:r>
      <w:r w:rsidR="00E727A3">
        <w:t xml:space="preserve"> a secure storage mechanism, </w:t>
      </w:r>
      <w:r w:rsidR="00204616">
        <w:t xml:space="preserve">based on </w:t>
      </w:r>
      <w:r w:rsidR="00E719C0">
        <w:t>the state-of-the-art</w:t>
      </w:r>
      <w:r w:rsidR="00204616">
        <w:t xml:space="preserve"> SharePoint Online </w:t>
      </w:r>
      <w:r w:rsidR="00011EA9">
        <w:t>framework</w:t>
      </w:r>
      <w:r w:rsidR="00111A7F">
        <w:t xml:space="preserve">. </w:t>
      </w:r>
      <w:r w:rsidR="003346DD">
        <w:t>New or updated p</w:t>
      </w:r>
      <w:r w:rsidR="00A27239" w:rsidRPr="00A27239">
        <w:t xml:space="preserve">lan </w:t>
      </w:r>
      <w:r w:rsidR="003346DD">
        <w:t>documents</w:t>
      </w:r>
      <w:r w:rsidR="00A27239" w:rsidRPr="00A27239">
        <w:t xml:space="preserve"> </w:t>
      </w:r>
      <w:r w:rsidR="00E719C0">
        <w:t>are</w:t>
      </w:r>
      <w:r w:rsidR="00111A7F">
        <w:t xml:space="preserve"> imported,</w:t>
      </w:r>
      <w:r w:rsidR="008E7658">
        <w:t xml:space="preserve"> classified and</w:t>
      </w:r>
      <w:r w:rsidR="00E719C0">
        <w:t xml:space="preserve"> automatically</w:t>
      </w:r>
      <w:r w:rsidR="008E7658">
        <w:t xml:space="preserve"> </w:t>
      </w:r>
      <w:r w:rsidR="00A27239" w:rsidRPr="00A27239">
        <w:t xml:space="preserve">shared with </w:t>
      </w:r>
      <w:r w:rsidR="005872FB">
        <w:t>those</w:t>
      </w:r>
      <w:r w:rsidR="00A27239" w:rsidRPr="00A27239">
        <w:t xml:space="preserve"> responsible for administering a given student’s educational plan. </w:t>
      </w:r>
    </w:p>
    <w:p w14:paraId="3F88A214" w14:textId="77777777" w:rsidR="003346DD" w:rsidRDefault="003346DD" w:rsidP="00A27239"/>
    <w:p w14:paraId="36D4859F" w14:textId="1C4759E7" w:rsidR="00A27239" w:rsidRPr="00A27239" w:rsidRDefault="005872FB" w:rsidP="00A27239">
      <w:r>
        <w:t xml:space="preserve">As a student’s </w:t>
      </w:r>
      <w:r w:rsidR="00A63BE8">
        <w:t>educational support team changes, so do the permissions</w:t>
      </w:r>
      <w:r w:rsidR="00581FAF">
        <w:t xml:space="preserve"> associated with that student’s plan documents</w:t>
      </w:r>
      <w:r w:rsidR="00F07A4B">
        <w:t xml:space="preserve">; </w:t>
      </w:r>
      <w:r w:rsidR="00DB2DF9">
        <w:t>thus,</w:t>
      </w:r>
      <w:r w:rsidR="002D2061">
        <w:t xml:space="preserve"> keeping your school compliant and enabling oppor</w:t>
      </w:r>
      <w:r w:rsidR="003E3686">
        <w:t xml:space="preserve">tunities to report on </w:t>
      </w:r>
      <w:r w:rsidR="00DE02C2">
        <w:t>related activity.</w:t>
      </w:r>
    </w:p>
    <w:p w14:paraId="464B4C6C" w14:textId="77777777" w:rsidR="000A43BA" w:rsidRPr="000A43BA" w:rsidRDefault="000A43BA" w:rsidP="000A43BA"/>
    <w:p w14:paraId="79CF4190" w14:textId="586AF0A7" w:rsidR="003D340B" w:rsidRDefault="003D340B" w:rsidP="002353F4">
      <w:pPr>
        <w:pStyle w:val="Heading2"/>
      </w:pPr>
      <w:bookmarkStart w:id="2" w:name="_Toc16774596"/>
      <w:r>
        <w:t>Prerequisites</w:t>
      </w:r>
      <w:bookmarkEnd w:id="2"/>
    </w:p>
    <w:p w14:paraId="70504C48" w14:textId="6E4739E2" w:rsidR="00BE211C" w:rsidRDefault="001B3004" w:rsidP="00D4096A">
      <w:r>
        <w:t>Due to the highly customizable nature of the software, t</w:t>
      </w:r>
      <w:r w:rsidR="00D4096A">
        <w:t>h</w:t>
      </w:r>
      <w:r w:rsidR="009C0125">
        <w:t>is</w:t>
      </w:r>
      <w:r w:rsidR="00324A67">
        <w:t xml:space="preserve"> platform</w:t>
      </w:r>
      <w:r w:rsidR="008E7607">
        <w:t xml:space="preserve"> </w:t>
      </w:r>
      <w:r w:rsidR="00324A67">
        <w:t xml:space="preserve">requires </w:t>
      </w:r>
      <w:r w:rsidR="008E7607">
        <w:t>installation</w:t>
      </w:r>
      <w:r>
        <w:t xml:space="preserve"> by the Axis Professional Services team.</w:t>
      </w:r>
      <w:r w:rsidR="00DB2DF9">
        <w:t xml:space="preserve">  </w:t>
      </w:r>
      <w:r w:rsidR="00BE211C">
        <w:t>Basic i</w:t>
      </w:r>
      <w:r w:rsidR="00233AF5">
        <w:t xml:space="preserve">nstallation </w:t>
      </w:r>
      <w:r w:rsidR="00BE211C">
        <w:t>requires the items</w:t>
      </w:r>
      <w:r w:rsidR="00B74DF6">
        <w:t xml:space="preserve"> listed below.</w:t>
      </w:r>
    </w:p>
    <w:p w14:paraId="3D84842B" w14:textId="77777777" w:rsidR="00B74DF6" w:rsidRDefault="00B74DF6" w:rsidP="00D4096A"/>
    <w:p w14:paraId="37FB319B" w14:textId="54CF863B" w:rsidR="00F40210" w:rsidRDefault="00D071AA" w:rsidP="005975FB">
      <w:pPr>
        <w:pStyle w:val="ListParagraph"/>
        <w:numPr>
          <w:ilvl w:val="0"/>
          <w:numId w:val="18"/>
        </w:numPr>
      </w:pPr>
      <w:r>
        <w:t>An Office/Microsoft 365 Subscription which</w:t>
      </w:r>
      <w:r w:rsidR="00915AB7">
        <w:t>:</w:t>
      </w:r>
    </w:p>
    <w:p w14:paraId="7670C648" w14:textId="23CEEDDC" w:rsidR="003053F7" w:rsidRDefault="003053F7" w:rsidP="003053F7">
      <w:pPr>
        <w:pStyle w:val="ListParagraph"/>
        <w:numPr>
          <w:ilvl w:val="1"/>
          <w:numId w:val="18"/>
        </w:numPr>
      </w:pPr>
      <w:r>
        <w:t xml:space="preserve">Is </w:t>
      </w:r>
      <w:r w:rsidR="00160963">
        <w:t>successfully synchronized with an on-premises domain</w:t>
      </w:r>
    </w:p>
    <w:p w14:paraId="5487E477" w14:textId="3FE3BC09" w:rsidR="00160963" w:rsidRDefault="00160963" w:rsidP="003053F7">
      <w:pPr>
        <w:pStyle w:val="ListParagraph"/>
        <w:numPr>
          <w:ilvl w:val="1"/>
          <w:numId w:val="18"/>
        </w:numPr>
      </w:pPr>
      <w:r>
        <w:t>Includes licenses for SharePoint Online</w:t>
      </w:r>
      <w:r w:rsidR="00352071">
        <w:t>, assigned to any user who will use</w:t>
      </w:r>
      <w:r w:rsidR="00D1792C">
        <w:t xml:space="preserve"> the EPDMS platform.</w:t>
      </w:r>
      <w:r w:rsidR="007057AD">
        <w:t xml:space="preserve"> </w:t>
      </w:r>
    </w:p>
    <w:p w14:paraId="1EB18927" w14:textId="1FCF4335" w:rsidR="00C471BD" w:rsidRDefault="00C471BD" w:rsidP="00D52521">
      <w:pPr>
        <w:pStyle w:val="ListParagraph"/>
        <w:numPr>
          <w:ilvl w:val="1"/>
          <w:numId w:val="18"/>
        </w:numPr>
      </w:pPr>
      <w:r>
        <w:t xml:space="preserve">Has </w:t>
      </w:r>
      <w:r w:rsidR="00D52521">
        <w:t>a</w:t>
      </w:r>
      <w:r>
        <w:t xml:space="preserve">udit Logging features enabled, as described </w:t>
      </w:r>
      <w:hyperlink r:id="rId8" w:history="1">
        <w:r w:rsidRPr="00B50D2C">
          <w:rPr>
            <w:rStyle w:val="Hyperlink"/>
          </w:rPr>
          <w:t>here.</w:t>
        </w:r>
      </w:hyperlink>
    </w:p>
    <w:p w14:paraId="6D521D12" w14:textId="77777777" w:rsidR="00B74DF6" w:rsidRDefault="00B74DF6" w:rsidP="00B74DF6">
      <w:pPr>
        <w:pStyle w:val="ListParagraph"/>
        <w:ind w:left="1501"/>
      </w:pPr>
    </w:p>
    <w:p w14:paraId="40D63BE3" w14:textId="5A179E58" w:rsidR="00447687" w:rsidRDefault="008D45A6" w:rsidP="00BE211C">
      <w:pPr>
        <w:pStyle w:val="ListParagraph"/>
        <w:numPr>
          <w:ilvl w:val="0"/>
          <w:numId w:val="18"/>
        </w:numPr>
      </w:pPr>
      <w:r>
        <w:t xml:space="preserve">A </w:t>
      </w:r>
      <w:r w:rsidR="009312E5">
        <w:t>script server</w:t>
      </w:r>
      <w:r w:rsidR="00447687">
        <w:t xml:space="preserve"> for running PowerShell (v5+) scripts. The server must:</w:t>
      </w:r>
    </w:p>
    <w:p w14:paraId="2F0CB177" w14:textId="3B4811E1" w:rsidR="00B677F7" w:rsidRDefault="00D52521" w:rsidP="00D52521">
      <w:pPr>
        <w:pStyle w:val="ListParagraph"/>
        <w:numPr>
          <w:ilvl w:val="1"/>
          <w:numId w:val="18"/>
        </w:numPr>
      </w:pPr>
      <w:r>
        <w:t>Run</w:t>
      </w:r>
      <w:r w:rsidR="006E2588">
        <w:t xml:space="preserve"> Windows 2012 R2 </w:t>
      </w:r>
      <w:r w:rsidR="00447687">
        <w:t>(</w:t>
      </w:r>
      <w:r w:rsidR="006E2588">
        <w:t xml:space="preserve">or </w:t>
      </w:r>
      <w:r w:rsidR="00447687">
        <w:t>above)</w:t>
      </w:r>
      <w:r w:rsidR="00B677F7">
        <w:t xml:space="preserve">, </w:t>
      </w:r>
      <w:r w:rsidR="008D45A6">
        <w:t xml:space="preserve">or </w:t>
      </w:r>
      <w:r w:rsidR="00B677F7">
        <w:t>be a dedicated</w:t>
      </w:r>
      <w:r w:rsidR="006E2588">
        <w:t xml:space="preserve"> </w:t>
      </w:r>
      <w:r w:rsidR="00D94724">
        <w:t xml:space="preserve">desktop </w:t>
      </w:r>
      <w:r w:rsidR="006E2588">
        <w:t>computer running Windows 10</w:t>
      </w:r>
      <w:r w:rsidR="00D94724">
        <w:t xml:space="preserve"> </w:t>
      </w:r>
      <w:r>
        <w:t>(</w:t>
      </w:r>
      <w:r w:rsidR="00D94724">
        <w:t xml:space="preserve">or </w:t>
      </w:r>
      <w:r w:rsidR="00B677F7">
        <w:t>above</w:t>
      </w:r>
      <w:r>
        <w:t>)</w:t>
      </w:r>
      <w:r w:rsidR="00BE260F">
        <w:t xml:space="preserve"> </w:t>
      </w:r>
    </w:p>
    <w:p w14:paraId="2F267E5D" w14:textId="77777777" w:rsidR="0076079E" w:rsidRDefault="0076079E" w:rsidP="00D52521">
      <w:pPr>
        <w:pStyle w:val="ListParagraph"/>
        <w:numPr>
          <w:ilvl w:val="1"/>
          <w:numId w:val="18"/>
        </w:numPr>
      </w:pPr>
      <w:r>
        <w:t xml:space="preserve">Run </w:t>
      </w:r>
      <w:r w:rsidR="006A2024">
        <w:t>PowerShell version 5 or later</w:t>
      </w:r>
      <w:r w:rsidR="006B7363">
        <w:t xml:space="preserve"> </w:t>
      </w:r>
    </w:p>
    <w:p w14:paraId="7686BC16" w14:textId="25DB6D34" w:rsidR="006F1210" w:rsidRDefault="0076079E" w:rsidP="00CE2A22">
      <w:pPr>
        <w:pStyle w:val="ListParagraph"/>
        <w:numPr>
          <w:ilvl w:val="1"/>
          <w:numId w:val="18"/>
        </w:numPr>
      </w:pPr>
      <w:r>
        <w:t xml:space="preserve">Have the </w:t>
      </w:r>
      <w:r w:rsidR="006B7363">
        <w:t>SharePoint Patterns and Practices (PNP) module</w:t>
      </w:r>
      <w:r w:rsidR="005975FB">
        <w:t xml:space="preserve"> for SharePoint Online</w:t>
      </w:r>
      <w:r w:rsidR="006B7363">
        <w:t xml:space="preserve">, version 3.0 </w:t>
      </w:r>
      <w:r w:rsidR="00CE2A22">
        <w:t>(</w:t>
      </w:r>
      <w:r w:rsidR="006B7363">
        <w:t xml:space="preserve">or </w:t>
      </w:r>
      <w:r w:rsidR="00CE2A22">
        <w:t xml:space="preserve">above) </w:t>
      </w:r>
      <w:r w:rsidR="00C471BD">
        <w:t>installed.</w:t>
      </w:r>
    </w:p>
    <w:p w14:paraId="23D65510" w14:textId="7CE885C9" w:rsidR="006F1210" w:rsidRDefault="006F1210" w:rsidP="006F1210"/>
    <w:p w14:paraId="2C0D0B45" w14:textId="7160F01B" w:rsidR="00EB404F" w:rsidRDefault="00EB404F" w:rsidP="00EB404F">
      <w:pPr>
        <w:pStyle w:val="Heading3"/>
      </w:pPr>
      <w:bookmarkStart w:id="3" w:name="_Access_Requirements"/>
      <w:bookmarkStart w:id="4" w:name="_Toc16774597"/>
      <w:bookmarkEnd w:id="3"/>
      <w:r>
        <w:t>Access Requirements</w:t>
      </w:r>
      <w:bookmarkEnd w:id="4"/>
    </w:p>
    <w:p w14:paraId="198F3464" w14:textId="5FD373A7" w:rsidR="00AB57B9" w:rsidRDefault="00B50D2C" w:rsidP="001A4CAB">
      <w:r>
        <w:t>A dedicated</w:t>
      </w:r>
      <w:r w:rsidR="007E5FC1">
        <w:t xml:space="preserve"> service account is used </w:t>
      </w:r>
      <w:r w:rsidR="008D419B">
        <w:t xml:space="preserve">by this solution </w:t>
      </w:r>
      <w:r w:rsidR="007E5FC1">
        <w:t xml:space="preserve">to manage multiple </w:t>
      </w:r>
      <w:r w:rsidR="00955F1E">
        <w:t xml:space="preserve">aspects of your Office/Microsoft 365 tenant and SharePoint </w:t>
      </w:r>
      <w:r w:rsidR="003B6E20">
        <w:t>Online instance</w:t>
      </w:r>
      <w:r w:rsidR="000401D6">
        <w:t>.  This should be a cloud-only account</w:t>
      </w:r>
      <w:r w:rsidR="00E1135A">
        <w:t xml:space="preserve"> that has been assigned </w:t>
      </w:r>
      <w:hyperlink r:id="rId9" w:history="1">
        <w:r w:rsidR="00E1135A" w:rsidRPr="00422B6E">
          <w:rPr>
            <w:rStyle w:val="Hyperlink"/>
          </w:rPr>
          <w:t>Global</w:t>
        </w:r>
        <w:r w:rsidR="00167766" w:rsidRPr="00422B6E">
          <w:rPr>
            <w:rStyle w:val="Hyperlink"/>
          </w:rPr>
          <w:t xml:space="preserve"> Administrator</w:t>
        </w:r>
      </w:hyperlink>
      <w:r w:rsidR="00167766">
        <w:t xml:space="preserve"> </w:t>
      </w:r>
      <w:r w:rsidR="00422B6E">
        <w:t xml:space="preserve">role. </w:t>
      </w:r>
      <w:r w:rsidR="00337AA6">
        <w:t xml:space="preserve">A suggested name for the account is </w:t>
      </w:r>
      <w:r w:rsidR="007E2164">
        <w:t xml:space="preserve">“Axis_EPDMS_Service.”  </w:t>
      </w:r>
      <w:r w:rsidR="00A71647">
        <w:t xml:space="preserve">A strong password is </w:t>
      </w:r>
      <w:r w:rsidR="001E60B8">
        <w:t>critically important</w:t>
      </w:r>
      <w:r w:rsidR="00A71647">
        <w:t xml:space="preserve">.  </w:t>
      </w:r>
    </w:p>
    <w:p w14:paraId="3BB0E80A" w14:textId="77777777" w:rsidR="00E14E07" w:rsidRDefault="00E14E07" w:rsidP="001A4CAB"/>
    <w:p w14:paraId="2EE820D0" w14:textId="484DDAD2" w:rsidR="000A43BA" w:rsidRPr="00E3438A" w:rsidRDefault="00E14E07" w:rsidP="00533993">
      <w:pPr>
        <w:rPr>
          <w:i/>
          <w:iCs/>
        </w:rPr>
      </w:pPr>
      <w:r w:rsidRPr="00E14E07">
        <w:rPr>
          <w:rFonts w:ascii="Apple Color Emoji" w:hAnsi="Apple Color Emoji" w:cs="Apple Color Emoji"/>
        </w:rPr>
        <w:t>⚠</w:t>
      </w:r>
      <w:r w:rsidR="00E3438A">
        <w:rPr>
          <w:rFonts w:ascii="Cambria" w:hAnsi="Cambria" w:cs="Apple Color Emoji"/>
        </w:rPr>
        <w:t xml:space="preserve"> </w:t>
      </w:r>
      <w:r w:rsidR="00DC7013" w:rsidRPr="00AB57B9">
        <w:rPr>
          <w:b/>
          <w:bCs/>
        </w:rPr>
        <w:t>WARNING:</w:t>
      </w:r>
      <w:r w:rsidR="00DC7013">
        <w:t xml:space="preserve"> </w:t>
      </w:r>
      <w:r w:rsidR="00BA32ED" w:rsidRPr="00E3438A">
        <w:rPr>
          <w:i/>
          <w:iCs/>
        </w:rPr>
        <w:t>Safeguard th</w:t>
      </w:r>
      <w:r w:rsidR="00AB57B9" w:rsidRPr="00E3438A">
        <w:rPr>
          <w:i/>
          <w:iCs/>
        </w:rPr>
        <w:t>is</w:t>
      </w:r>
      <w:r w:rsidR="004D41B4" w:rsidRPr="00E3438A">
        <w:rPr>
          <w:i/>
          <w:iCs/>
        </w:rPr>
        <w:t xml:space="preserve"> account as you would any which is granted </w:t>
      </w:r>
      <w:r w:rsidR="00AB57B9" w:rsidRPr="00E3438A">
        <w:rPr>
          <w:i/>
          <w:iCs/>
        </w:rPr>
        <w:t xml:space="preserve">full </w:t>
      </w:r>
      <w:r w:rsidR="004D41B4" w:rsidRPr="00E3438A">
        <w:rPr>
          <w:i/>
          <w:iCs/>
        </w:rPr>
        <w:t xml:space="preserve">administrator </w:t>
      </w:r>
      <w:r w:rsidR="00DC7013" w:rsidRPr="00E3438A">
        <w:rPr>
          <w:i/>
          <w:iCs/>
        </w:rPr>
        <w:t>rights</w:t>
      </w:r>
      <w:r w:rsidR="00E3438A">
        <w:rPr>
          <w:i/>
          <w:iCs/>
        </w:rPr>
        <w:t>!</w:t>
      </w:r>
    </w:p>
    <w:p w14:paraId="0BE7015D" w14:textId="7A00E3CF" w:rsidR="00CF5BB1" w:rsidRDefault="00CD354E" w:rsidP="000A43BA">
      <w:r>
        <w:br w:type="page"/>
      </w:r>
    </w:p>
    <w:p w14:paraId="40E96C3F" w14:textId="33E9D3B8" w:rsidR="00CF5BB1" w:rsidRDefault="00D05848" w:rsidP="00DF4E43">
      <w:pPr>
        <w:pStyle w:val="Heading1"/>
      </w:pPr>
      <w:bookmarkStart w:id="5" w:name="_Toc16774598"/>
      <w:r>
        <w:lastRenderedPageBreak/>
        <w:t xml:space="preserve">Platform </w:t>
      </w:r>
      <w:r w:rsidR="004C7E5A">
        <w:t>Components</w:t>
      </w:r>
      <w:bookmarkEnd w:id="5"/>
    </w:p>
    <w:p w14:paraId="501A201D" w14:textId="76A2FAF5" w:rsidR="00D16655" w:rsidRDefault="00D16655" w:rsidP="00D16655">
      <w:r>
        <w:t xml:space="preserve">The </w:t>
      </w:r>
      <w:r w:rsidR="00430487">
        <w:t xml:space="preserve">below </w:t>
      </w:r>
      <w:r>
        <w:t xml:space="preserve">components </w:t>
      </w:r>
      <w:r w:rsidR="00430487">
        <w:t xml:space="preserve">comprise the </w:t>
      </w:r>
      <w:r w:rsidR="00027FC6">
        <w:t xml:space="preserve">Axis </w:t>
      </w:r>
      <w:r w:rsidR="00430487">
        <w:t xml:space="preserve">EPDMS platform.  </w:t>
      </w:r>
    </w:p>
    <w:p w14:paraId="64572E27" w14:textId="77777777" w:rsidR="00D16655" w:rsidRPr="00D16655" w:rsidRDefault="00D16655" w:rsidP="00D16655"/>
    <w:p w14:paraId="15DEBBEC" w14:textId="19E55B56" w:rsidR="000A43BA" w:rsidRDefault="00B47BA1" w:rsidP="00B47BA1">
      <w:pPr>
        <w:pStyle w:val="Heading2"/>
      </w:pPr>
      <w:bookmarkStart w:id="6" w:name="_Toc16774599"/>
      <w:r>
        <w:t>SharePoint Online</w:t>
      </w:r>
      <w:bookmarkEnd w:id="6"/>
    </w:p>
    <w:p w14:paraId="34B61416" w14:textId="77777777" w:rsidR="00E84A6E" w:rsidRDefault="00425BCA" w:rsidP="00425BCA">
      <w:r>
        <w:t xml:space="preserve">SharePoint serves as the main point for document interaction.  </w:t>
      </w:r>
      <w:r w:rsidR="00595227">
        <w:t>The EPDMS installation process creates a</w:t>
      </w:r>
      <w:r w:rsidR="00F2673C">
        <w:t xml:space="preserve"> dedicated </w:t>
      </w:r>
      <w:r w:rsidR="0095153C">
        <w:t xml:space="preserve">area </w:t>
      </w:r>
      <w:r w:rsidR="00595227">
        <w:t xml:space="preserve">known as a </w:t>
      </w:r>
      <w:r w:rsidR="00405592">
        <w:t xml:space="preserve">‘site collection’.  This allows </w:t>
      </w:r>
      <w:r w:rsidR="00972933">
        <w:t xml:space="preserve">for easy </w:t>
      </w:r>
      <w:r w:rsidR="00405592">
        <w:t xml:space="preserve">installation in </w:t>
      </w:r>
      <w:r w:rsidR="00972933">
        <w:t>your environment, regardless of whether you</w:t>
      </w:r>
      <w:r w:rsidR="008C5DEB">
        <w:t xml:space="preserve">r school </w:t>
      </w:r>
      <w:r w:rsidR="00D63614">
        <w:t xml:space="preserve">is already using SharePoint or not.  If </w:t>
      </w:r>
      <w:r w:rsidR="002F7A64">
        <w:t xml:space="preserve">SharePoint is </w:t>
      </w:r>
      <w:r w:rsidR="00D63614">
        <w:t xml:space="preserve">already in use, </w:t>
      </w:r>
      <w:r w:rsidR="002F7A64">
        <w:t xml:space="preserve">linking </w:t>
      </w:r>
      <w:r w:rsidR="00E84A6E">
        <w:t>these areas is easily done later.</w:t>
      </w:r>
    </w:p>
    <w:p w14:paraId="0EEDAD97" w14:textId="59F204FC" w:rsidR="00425BCA" w:rsidRPr="00425BCA" w:rsidRDefault="00D63614" w:rsidP="00425BCA">
      <w:r>
        <w:t xml:space="preserve"> </w:t>
      </w:r>
    </w:p>
    <w:p w14:paraId="2F47EDFC" w14:textId="482D4FFB" w:rsidR="00A10759" w:rsidRDefault="00A10759" w:rsidP="00A10759">
      <w:pPr>
        <w:pStyle w:val="Heading3"/>
      </w:pPr>
      <w:bookmarkStart w:id="7" w:name="_Toc16774600"/>
      <w:r>
        <w:t>Site Collection</w:t>
      </w:r>
      <w:bookmarkEnd w:id="7"/>
    </w:p>
    <w:p w14:paraId="0D622EAC" w14:textId="6103A534" w:rsidR="00E84A6E" w:rsidRDefault="002A573D" w:rsidP="00E84A6E">
      <w:pPr>
        <w:rPr>
          <w:rFonts w:ascii="Courier" w:hAnsi="Courier"/>
          <w:color w:val="7F7F7F" w:themeColor="text1" w:themeTint="80"/>
          <w:sz w:val="20"/>
          <w:szCs w:val="20"/>
        </w:rPr>
      </w:pPr>
      <w:r>
        <w:t xml:space="preserve">The </w:t>
      </w:r>
      <w:r w:rsidR="00CE09FA">
        <w:t xml:space="preserve">SharePoint site created to host the platform and document library.  </w:t>
      </w:r>
      <w:r w:rsidR="001342B6">
        <w:t>The d</w:t>
      </w:r>
      <w:r w:rsidR="00270C66">
        <w:t xml:space="preserve">efault location is </w:t>
      </w:r>
      <w:r w:rsidR="00503EA9" w:rsidRPr="00486D37">
        <w:rPr>
          <w:rFonts w:ascii="Courier" w:hAnsi="Courier"/>
          <w:color w:val="7F7F7F" w:themeColor="text1" w:themeTint="80"/>
          <w:sz w:val="20"/>
          <w:szCs w:val="20"/>
        </w:rPr>
        <w:t>https://&lt;your_tenant_name&gt;.sharepoint.com/sites/iep-504</w:t>
      </w:r>
      <w:r w:rsidR="002D12D2" w:rsidRPr="00486D37">
        <w:rPr>
          <w:rFonts w:ascii="Courier" w:hAnsi="Courier"/>
          <w:color w:val="7F7F7F" w:themeColor="text1" w:themeTint="80"/>
          <w:sz w:val="20"/>
          <w:szCs w:val="20"/>
        </w:rPr>
        <w:t>.</w:t>
      </w:r>
    </w:p>
    <w:p w14:paraId="7CB4AF5A" w14:textId="77777777" w:rsidR="0034550B" w:rsidRDefault="0034550B" w:rsidP="00E84A6E"/>
    <w:p w14:paraId="5A182CD3" w14:textId="3C45848C" w:rsidR="00F278CF" w:rsidRDefault="00F278CF" w:rsidP="00E84A6E">
      <w:r>
        <w:t>After installation, the site will provide a basic framework for interaction with documents</w:t>
      </w:r>
      <w:r w:rsidR="002C0DFB">
        <w:t xml:space="preserve">, as shown in the figure below.  </w:t>
      </w:r>
      <w:r w:rsidR="003F698F">
        <w:t xml:space="preserve">This site can be </w:t>
      </w:r>
      <w:r w:rsidR="005003BB">
        <w:t>customized using standard SharePoint administration conventions</w:t>
      </w:r>
      <w:r w:rsidR="00F40C44">
        <w:t xml:space="preserve"> to suit your school’s needs and / or branding </w:t>
      </w:r>
      <w:r w:rsidR="002E7179">
        <w:t>standards</w:t>
      </w:r>
      <w:r w:rsidR="00F40C44">
        <w:t>.</w:t>
      </w:r>
    </w:p>
    <w:p w14:paraId="18EF1E8F" w14:textId="287401BB" w:rsidR="00F40C44" w:rsidRDefault="00F40C44" w:rsidP="00E84A6E"/>
    <w:p w14:paraId="5CB72503" w14:textId="77777777" w:rsidR="00DF3C08" w:rsidRDefault="00534567" w:rsidP="00DF3C08">
      <w:pPr>
        <w:keepNext/>
      </w:pPr>
      <w:r w:rsidRPr="00534567">
        <w:rPr>
          <w:noProof/>
        </w:rPr>
        <w:drawing>
          <wp:inline distT="0" distB="0" distL="0" distR="0" wp14:anchorId="2FCDB594" wp14:editId="3B66EEA5">
            <wp:extent cx="5943600" cy="3392170"/>
            <wp:effectExtent l="38100" t="38100" r="101600" b="1003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9217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05733C1A" w14:textId="60275475" w:rsidR="00F40C44" w:rsidRDefault="00DF3C08" w:rsidP="00DF3C08">
      <w:pPr>
        <w:pStyle w:val="Caption"/>
      </w:pPr>
      <w:r>
        <w:t xml:space="preserve">Figure </w:t>
      </w:r>
      <w:r w:rsidR="00232654">
        <w:fldChar w:fldCharType="begin"/>
      </w:r>
      <w:r w:rsidR="00232654">
        <w:instrText xml:space="preserve"> SEQ Figure \* ARABIC </w:instrText>
      </w:r>
      <w:r w:rsidR="00232654">
        <w:fldChar w:fldCharType="separate"/>
      </w:r>
      <w:r w:rsidR="006423F5">
        <w:rPr>
          <w:noProof/>
        </w:rPr>
        <w:t>1</w:t>
      </w:r>
      <w:r w:rsidR="00232654">
        <w:rPr>
          <w:noProof/>
        </w:rPr>
        <w:fldChar w:fldCharType="end"/>
      </w:r>
      <w:r>
        <w:t xml:space="preserve"> - EPDMS Site Collection Home Page</w:t>
      </w:r>
    </w:p>
    <w:p w14:paraId="5419EDB6" w14:textId="4F6FD2DF" w:rsidR="00540041" w:rsidRDefault="00270168" w:rsidP="002E7179">
      <w:r>
        <w:br w:type="page"/>
      </w:r>
    </w:p>
    <w:p w14:paraId="21B950D3" w14:textId="62B1A528" w:rsidR="00A10759" w:rsidRDefault="00A10759" w:rsidP="00A10759">
      <w:pPr>
        <w:pStyle w:val="Heading4"/>
      </w:pPr>
      <w:bookmarkStart w:id="8" w:name="_Toc16774601"/>
      <w:r>
        <w:lastRenderedPageBreak/>
        <w:t>Drop Off Library</w:t>
      </w:r>
      <w:bookmarkEnd w:id="8"/>
    </w:p>
    <w:p w14:paraId="53534765" w14:textId="6FAF2DB3" w:rsidR="00503EA9" w:rsidRDefault="00503EA9" w:rsidP="00503EA9">
      <w:r>
        <w:t xml:space="preserve">This library is where users will upload new documents.  </w:t>
      </w:r>
      <w:r w:rsidR="00962C27">
        <w:t>The default location of this library is</w:t>
      </w:r>
      <w:r w:rsidR="00126351">
        <w:t>:</w:t>
      </w:r>
      <w:r w:rsidR="00962C27">
        <w:t xml:space="preserve"> </w:t>
      </w:r>
    </w:p>
    <w:p w14:paraId="470A6413" w14:textId="01D91ECB" w:rsidR="00573AB5" w:rsidRPr="0039369F" w:rsidRDefault="007811F0" w:rsidP="0034550B">
      <w:pPr>
        <w:rPr>
          <w:rFonts w:ascii="Courier" w:hAnsi="Courier"/>
          <w:color w:val="7F7F7F" w:themeColor="text1" w:themeTint="80"/>
          <w:sz w:val="20"/>
          <w:szCs w:val="20"/>
        </w:rPr>
      </w:pPr>
      <w:r w:rsidRPr="0039369F">
        <w:rPr>
          <w:rFonts w:ascii="Courier" w:hAnsi="Courier"/>
          <w:color w:val="7F7F7F" w:themeColor="text1" w:themeTint="80"/>
          <w:sz w:val="20"/>
          <w:szCs w:val="20"/>
        </w:rPr>
        <w:t>https://&lt;your_tenant_name&gt;.sharepoint.com/sites/IEP-504/IEP 504 Dropbox</w:t>
      </w:r>
      <w:r w:rsidR="00126351" w:rsidRPr="0039369F">
        <w:rPr>
          <w:rFonts w:ascii="Courier" w:hAnsi="Courier"/>
          <w:color w:val="7F7F7F" w:themeColor="text1" w:themeTint="80"/>
          <w:sz w:val="20"/>
          <w:szCs w:val="20"/>
        </w:rPr>
        <w:t>.</w:t>
      </w:r>
    </w:p>
    <w:p w14:paraId="138D61B1" w14:textId="77777777" w:rsidR="00126351" w:rsidRDefault="00126351" w:rsidP="00573AB5"/>
    <w:p w14:paraId="0FE679AB" w14:textId="4FF4DEA5" w:rsidR="00B15CA9" w:rsidRDefault="002D12D2" w:rsidP="00573AB5">
      <w:r>
        <w:t>After default installation, t</w:t>
      </w:r>
      <w:r w:rsidR="00126351">
        <w:t xml:space="preserve">he library is exposed </w:t>
      </w:r>
      <w:r>
        <w:t xml:space="preserve">as a </w:t>
      </w:r>
      <w:r w:rsidR="00270168">
        <w:t>“</w:t>
      </w:r>
      <w:r w:rsidR="009A3FAD">
        <w:t>drop box</w:t>
      </w:r>
      <w:r w:rsidR="00270168">
        <w:t>”</w:t>
      </w:r>
      <w:r>
        <w:t xml:space="preserve"> </w:t>
      </w:r>
      <w:r w:rsidR="008840F2">
        <w:t xml:space="preserve">on the </w:t>
      </w:r>
      <w:r w:rsidR="00270168">
        <w:t>EPDMS</w:t>
      </w:r>
      <w:r w:rsidR="008840F2">
        <w:t xml:space="preserve"> site</w:t>
      </w:r>
      <w:r w:rsidR="00067EB6">
        <w:t xml:space="preserve">, </w:t>
      </w:r>
      <w:r w:rsidR="00FA2DAD">
        <w:t xml:space="preserve">as </w:t>
      </w:r>
      <w:r w:rsidR="00067EB6">
        <w:t>shown in the figure below</w:t>
      </w:r>
      <w:r w:rsidR="00E3060C">
        <w:t>.</w:t>
      </w:r>
      <w:r w:rsidR="008840F2">
        <w:t xml:space="preserve">  Users </w:t>
      </w:r>
      <w:r w:rsidR="008B1726">
        <w:t xml:space="preserve">can upload documents to this area.  </w:t>
      </w:r>
      <w:r w:rsidR="00FA2DAD">
        <w:t>Upon supplying the</w:t>
      </w:r>
      <w:r w:rsidR="008B1726">
        <w:t xml:space="preserve"> fields</w:t>
      </w:r>
      <w:r w:rsidR="00EC3167">
        <w:t xml:space="preserve"> </w:t>
      </w:r>
      <w:r w:rsidR="009A3FAD">
        <w:t>necessary</w:t>
      </w:r>
      <w:r w:rsidR="00FA2DAD">
        <w:t xml:space="preserve"> </w:t>
      </w:r>
      <w:r w:rsidR="00AD0F9F">
        <w:t>to associate</w:t>
      </w:r>
      <w:r w:rsidR="00EC3167">
        <w:t xml:space="preserve"> </w:t>
      </w:r>
      <w:r w:rsidR="00FA2DAD">
        <w:t>a</w:t>
      </w:r>
      <w:r w:rsidR="00EC3167">
        <w:t xml:space="preserve"> document </w:t>
      </w:r>
      <w:r w:rsidR="00AD0F9F">
        <w:t>with</w:t>
      </w:r>
      <w:r w:rsidR="00EC3167">
        <w:t xml:space="preserve"> a particular student, the document is queued for intake</w:t>
      </w:r>
      <w:r w:rsidR="00772534">
        <w:t xml:space="preserve"> and processing.  </w:t>
      </w:r>
    </w:p>
    <w:p w14:paraId="2D833D46" w14:textId="77777777" w:rsidR="00EA7A8C" w:rsidRDefault="00EA7A8C" w:rsidP="00573AB5"/>
    <w:p w14:paraId="11723871" w14:textId="16F40BCB" w:rsidR="00126351" w:rsidRDefault="00B15CA9" w:rsidP="00573AB5">
      <w:r>
        <w:t xml:space="preserve">During processing, documents are </w:t>
      </w:r>
      <w:r w:rsidR="00772534">
        <w:t xml:space="preserve">moved </w:t>
      </w:r>
      <w:r>
        <w:t xml:space="preserve">from the </w:t>
      </w:r>
      <w:r w:rsidR="009A3FAD">
        <w:t>drop box</w:t>
      </w:r>
      <w:r>
        <w:t xml:space="preserve"> </w:t>
      </w:r>
      <w:r w:rsidR="00772534">
        <w:t>to a “</w:t>
      </w:r>
      <w:r>
        <w:t>master</w:t>
      </w:r>
      <w:r w:rsidR="00772534">
        <w:t>” document library</w:t>
      </w:r>
      <w:r>
        <w:t xml:space="preserve">.  Documents in the master library </w:t>
      </w:r>
      <w:r w:rsidR="009F58AE">
        <w:t>become</w:t>
      </w:r>
      <w:r w:rsidR="00252B5F">
        <w:t xml:space="preserve"> properly </w:t>
      </w:r>
      <w:r w:rsidR="009F58AE">
        <w:t>classified</w:t>
      </w:r>
      <w:r>
        <w:t xml:space="preserve"> and </w:t>
      </w:r>
      <w:r w:rsidR="00252B5F">
        <w:t>secured</w:t>
      </w:r>
      <w:r>
        <w:t xml:space="preserve">; made </w:t>
      </w:r>
      <w:r w:rsidR="00252B5F">
        <w:t xml:space="preserve">accessible only to those who </w:t>
      </w:r>
      <w:r w:rsidR="00067EB6">
        <w:t>are part of the student’s academic support team.</w:t>
      </w:r>
      <w:r w:rsidR="00BB0705">
        <w:t xml:space="preserve"> </w:t>
      </w:r>
    </w:p>
    <w:p w14:paraId="2B752FD5" w14:textId="49B8C3FD" w:rsidR="00DD4DE2" w:rsidRDefault="00DD4DE2" w:rsidP="00573AB5"/>
    <w:p w14:paraId="504390EF" w14:textId="0F09AE20" w:rsidR="00DD4DE2" w:rsidRPr="00DD4DE2" w:rsidRDefault="00DD4DE2" w:rsidP="00533993">
      <w:r w:rsidRPr="00E14E07">
        <w:rPr>
          <w:rFonts w:ascii="Apple Color Emoji" w:hAnsi="Apple Color Emoji"/>
        </w:rPr>
        <w:t>⚠</w:t>
      </w:r>
      <w:r w:rsidR="00E3438A">
        <w:t xml:space="preserve"> </w:t>
      </w:r>
      <w:r w:rsidR="00E3438A" w:rsidRPr="00E3438A">
        <w:rPr>
          <w:b/>
          <w:bCs/>
        </w:rPr>
        <w:t>N</w:t>
      </w:r>
      <w:r w:rsidRPr="00E3438A">
        <w:rPr>
          <w:b/>
          <w:bCs/>
        </w:rPr>
        <w:t>ote:</w:t>
      </w:r>
      <w:r>
        <w:t xml:space="preserve"> </w:t>
      </w:r>
      <w:r w:rsidRPr="00E3438A">
        <w:rPr>
          <w:i/>
          <w:iCs/>
        </w:rPr>
        <w:t xml:space="preserve">Using SharePoint to manage the permissions of this document library directly is not recommended, as </w:t>
      </w:r>
      <w:r w:rsidR="00160667" w:rsidRPr="00E3438A">
        <w:rPr>
          <w:i/>
          <w:iCs/>
        </w:rPr>
        <w:t xml:space="preserve">the EPDMS applications scripts </w:t>
      </w:r>
      <w:r w:rsidR="00533993" w:rsidRPr="00E3438A">
        <w:rPr>
          <w:i/>
          <w:iCs/>
        </w:rPr>
        <w:t>control the processing of</w:t>
      </w:r>
      <w:r w:rsidR="00160667" w:rsidRPr="00E3438A">
        <w:rPr>
          <w:i/>
          <w:iCs/>
        </w:rPr>
        <w:t xml:space="preserve"> documents and their related permissions</w:t>
      </w:r>
      <w:r w:rsidR="00533993" w:rsidRPr="00E3438A">
        <w:rPr>
          <w:i/>
          <w:iCs/>
        </w:rPr>
        <w:t>.  Changing permissions directly could have unintended consequences.</w:t>
      </w:r>
    </w:p>
    <w:p w14:paraId="5105EEED" w14:textId="5686AEEE" w:rsidR="00BB0705" w:rsidRPr="00E14E07" w:rsidRDefault="00BB0705" w:rsidP="00BB0705"/>
    <w:p w14:paraId="2C2CF304" w14:textId="172D4148" w:rsidR="00640A7D" w:rsidRDefault="00904784" w:rsidP="00270168">
      <w:r>
        <w:fldChar w:fldCharType="begin"/>
      </w:r>
      <w:r>
        <w:instrText xml:space="preserve"> INCLUDEPICTURE "/var/folders/2p/p4f4j_q91ps6n03v3x183z5m0000gn/T/com.microsoft.Word/WebArchiveCopyPasteTempFiles/page1image29034736" \* MERGEFORMATINET </w:instrText>
      </w:r>
      <w:r>
        <w:fldChar w:fldCharType="separate"/>
      </w:r>
      <w:r>
        <w:rPr>
          <w:noProof/>
        </w:rPr>
        <w:drawing>
          <wp:inline distT="0" distB="0" distL="0" distR="0" wp14:anchorId="57F7D53A" wp14:editId="17CF44F8">
            <wp:extent cx="4972050" cy="1806087"/>
            <wp:effectExtent l="38100" t="38100" r="95250" b="99060"/>
            <wp:docPr id="10" name="Picture 10" descr="page1image2903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290347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7193" cy="1807955"/>
                    </a:xfrm>
                    <a:prstGeom prst="rect">
                      <a:avLst/>
                    </a:prstGeom>
                    <a:noFill/>
                    <a:ln>
                      <a:solidFill>
                        <a:schemeClr val="bg2">
                          <a:lumMod val="50000"/>
                        </a:schemeClr>
                      </a:solidFill>
                    </a:ln>
                    <a:effectLst>
                      <a:outerShdw blurRad="50800" dist="38100" dir="2700000" algn="tl" rotWithShape="0">
                        <a:prstClr val="black">
                          <a:alpha val="40000"/>
                        </a:prstClr>
                      </a:outerShdw>
                    </a:effectLst>
                  </pic:spPr>
                </pic:pic>
              </a:graphicData>
            </a:graphic>
          </wp:inline>
        </w:drawing>
      </w:r>
      <w:r>
        <w:fldChar w:fldCharType="end"/>
      </w:r>
    </w:p>
    <w:p w14:paraId="6AB3FF53" w14:textId="74EAB821" w:rsidR="0039369F" w:rsidRPr="00534F65" w:rsidRDefault="00640A7D" w:rsidP="00534F65">
      <w:pPr>
        <w:pStyle w:val="Caption"/>
        <w:rPr>
          <w:color w:val="0000FF"/>
          <w:u w:val="single"/>
        </w:rPr>
      </w:pPr>
      <w:r>
        <w:t xml:space="preserve">Figure </w:t>
      </w:r>
      <w:r w:rsidR="00232654">
        <w:fldChar w:fldCharType="begin"/>
      </w:r>
      <w:r w:rsidR="00232654">
        <w:instrText xml:space="preserve"> SEQ Figure \* ARABIC </w:instrText>
      </w:r>
      <w:r w:rsidR="00232654">
        <w:fldChar w:fldCharType="separate"/>
      </w:r>
      <w:r w:rsidR="006423F5">
        <w:rPr>
          <w:noProof/>
        </w:rPr>
        <w:t>2</w:t>
      </w:r>
      <w:r w:rsidR="00232654">
        <w:rPr>
          <w:noProof/>
        </w:rPr>
        <w:fldChar w:fldCharType="end"/>
      </w:r>
      <w:r>
        <w:t xml:space="preserve"> </w:t>
      </w:r>
      <w:r w:rsidR="004621B2">
        <w:t>–</w:t>
      </w:r>
      <w:r>
        <w:t xml:space="preserve"> D</w:t>
      </w:r>
      <w:r w:rsidR="004621B2">
        <w:t xml:space="preserve">ocument </w:t>
      </w:r>
      <w:r w:rsidR="009A3FAD">
        <w:t>drop box</w:t>
      </w:r>
    </w:p>
    <w:p w14:paraId="2B1A3C1B" w14:textId="4CDBC912" w:rsidR="00161B94" w:rsidRDefault="00161B94" w:rsidP="00161B94">
      <w:pPr>
        <w:pStyle w:val="Heading4"/>
      </w:pPr>
      <w:bookmarkStart w:id="9" w:name="_Toc16774602"/>
      <w:r>
        <w:t>M</w:t>
      </w:r>
      <w:r w:rsidR="00177F5D">
        <w:t>aster</w:t>
      </w:r>
      <w:r>
        <w:t xml:space="preserve"> Document Library</w:t>
      </w:r>
      <w:bookmarkEnd w:id="9"/>
    </w:p>
    <w:p w14:paraId="52AB3FA5" w14:textId="34815D05" w:rsidR="008A642C" w:rsidRPr="008A642C" w:rsidRDefault="00964CDC" w:rsidP="008A642C">
      <w:r>
        <w:t>The library which houses documents that have been processed resides in the default location of</w:t>
      </w:r>
    </w:p>
    <w:p w14:paraId="0747294A" w14:textId="3C59AC88" w:rsidR="003D7BB1" w:rsidRPr="0039369F" w:rsidRDefault="003D7BB1" w:rsidP="00A74661">
      <w:pPr>
        <w:rPr>
          <w:rFonts w:ascii="Courier" w:hAnsi="Courier"/>
          <w:color w:val="7F7F7F" w:themeColor="text1" w:themeTint="80"/>
          <w:sz w:val="20"/>
          <w:szCs w:val="20"/>
        </w:rPr>
      </w:pPr>
      <w:r w:rsidRPr="0039369F">
        <w:rPr>
          <w:rFonts w:ascii="Courier" w:hAnsi="Courier"/>
          <w:color w:val="7F7F7F" w:themeColor="text1" w:themeTint="80"/>
          <w:sz w:val="20"/>
          <w:szCs w:val="20"/>
        </w:rPr>
        <w:t>https://&lt;your_tenant_name&gt;</w:t>
      </w:r>
      <w:r w:rsidR="007D1DC6" w:rsidRPr="0039369F">
        <w:rPr>
          <w:rFonts w:ascii="Courier" w:hAnsi="Courier"/>
          <w:color w:val="7F7F7F" w:themeColor="text1" w:themeTint="80"/>
          <w:sz w:val="20"/>
          <w:szCs w:val="20"/>
        </w:rPr>
        <w:t>.</w:t>
      </w:r>
      <w:r w:rsidRPr="0039369F">
        <w:rPr>
          <w:rFonts w:ascii="Courier" w:hAnsi="Courier"/>
          <w:color w:val="7F7F7F" w:themeColor="text1" w:themeTint="80"/>
          <w:sz w:val="20"/>
          <w:szCs w:val="20"/>
        </w:rPr>
        <w:t>sharepoint.com/sites/IEP-504/IEP 504 Documents</w:t>
      </w:r>
      <w:r w:rsidR="00555FFA" w:rsidRPr="0039369F">
        <w:rPr>
          <w:rFonts w:ascii="Courier" w:hAnsi="Courier"/>
          <w:color w:val="7F7F7F" w:themeColor="text1" w:themeTint="80"/>
          <w:sz w:val="20"/>
          <w:szCs w:val="20"/>
        </w:rPr>
        <w:t>.</w:t>
      </w:r>
    </w:p>
    <w:p w14:paraId="17D8A7E4" w14:textId="573CAA82" w:rsidR="007D1DC6" w:rsidRDefault="007D1DC6" w:rsidP="003D7BB1">
      <w:pPr>
        <w:rPr>
          <w:color w:val="0000FF"/>
          <w:u w:val="single"/>
        </w:rPr>
      </w:pPr>
    </w:p>
    <w:p w14:paraId="7EBDBB79" w14:textId="77777777" w:rsidR="00F93BC7" w:rsidRDefault="004F54FC" w:rsidP="003D7BB1">
      <w:r>
        <w:t xml:space="preserve">While users can </w:t>
      </w:r>
      <w:r w:rsidR="00177F5D">
        <w:t>find links to</w:t>
      </w:r>
      <w:r>
        <w:t xml:space="preserve"> </w:t>
      </w:r>
      <w:r w:rsidR="00177F5D">
        <w:t>this</w:t>
      </w:r>
      <w:r>
        <w:t xml:space="preserve"> library, it is g</w:t>
      </w:r>
      <w:r w:rsidR="00A878B4">
        <w:t>enerally</w:t>
      </w:r>
      <w:r>
        <w:t xml:space="preserve"> not </w:t>
      </w:r>
      <w:r w:rsidR="00FA4FC6">
        <w:t>intended for</w:t>
      </w:r>
      <w:r w:rsidR="00A878B4">
        <w:t xml:space="preserve"> </w:t>
      </w:r>
      <w:r w:rsidR="00F93BC7">
        <w:t>general</w:t>
      </w:r>
      <w:r w:rsidR="00177F5D">
        <w:t xml:space="preserve"> </w:t>
      </w:r>
      <w:r w:rsidR="00A878B4">
        <w:t xml:space="preserve">user </w:t>
      </w:r>
      <w:r>
        <w:t>interact</w:t>
      </w:r>
      <w:r w:rsidR="00FA4FC6">
        <w:t>ion</w:t>
      </w:r>
      <w:r w:rsidR="00F93BC7">
        <w:t xml:space="preserve">.  </w:t>
      </w:r>
    </w:p>
    <w:p w14:paraId="217ED140" w14:textId="60E7E457" w:rsidR="00220EA0" w:rsidRDefault="00F93BC7" w:rsidP="00220EA0">
      <w:r>
        <w:t>While SharePoint power-users may have a preference to view documents directly in the library</w:t>
      </w:r>
      <w:r w:rsidR="00220EA0">
        <w:t xml:space="preserve">, the EPDMS platform has its </w:t>
      </w:r>
      <w:r w:rsidR="00F77552">
        <w:t xml:space="preserve">own user Interface, offering </w:t>
      </w:r>
      <w:r w:rsidR="00CC5805">
        <w:t>display and grouping options designed by schools who partnered with Axis during early development phases.</w:t>
      </w:r>
      <w:r w:rsidR="00223B80">
        <w:t xml:space="preserve"> This</w:t>
      </w:r>
      <w:r w:rsidR="00220EA0">
        <w:t xml:space="preserve"> </w:t>
      </w:r>
      <w:hyperlink w:anchor="_User_Interface" w:history="1">
        <w:r w:rsidR="00220EA0" w:rsidRPr="009C73AF">
          <w:rPr>
            <w:rStyle w:val="Hyperlink"/>
          </w:rPr>
          <w:t>user i</w:t>
        </w:r>
        <w:r w:rsidR="00220EA0" w:rsidRPr="009C73AF">
          <w:rPr>
            <w:rStyle w:val="Hyperlink"/>
          </w:rPr>
          <w:t>n</w:t>
        </w:r>
        <w:r w:rsidR="00220EA0" w:rsidRPr="009C73AF">
          <w:rPr>
            <w:rStyle w:val="Hyperlink"/>
          </w:rPr>
          <w:t>terface</w:t>
        </w:r>
      </w:hyperlink>
      <w:r w:rsidR="00220EA0">
        <w:t xml:space="preserve">, </w:t>
      </w:r>
      <w:r w:rsidR="00223B80">
        <w:t xml:space="preserve">is further </w:t>
      </w:r>
      <w:r w:rsidR="00220EA0">
        <w:t xml:space="preserve">detailed below.  </w:t>
      </w:r>
    </w:p>
    <w:p w14:paraId="7DD64E17" w14:textId="77777777" w:rsidR="00220EA0" w:rsidRDefault="00220EA0" w:rsidP="00F93BC7"/>
    <w:p w14:paraId="30E60DE8" w14:textId="3B046DFC" w:rsidR="00F93BC7" w:rsidRDefault="00F93BC7" w:rsidP="00F93BC7">
      <w:r>
        <w:t xml:space="preserve">This said, there is no security risk </w:t>
      </w:r>
      <w:r w:rsidR="00223B80">
        <w:t>for users who choose to seek out and use the native document library.</w:t>
      </w:r>
      <w:r>
        <w:t xml:space="preserve"> SharePoint document library views are generated dynamically for the logged-in user, showing only those documents, for which they have access.</w:t>
      </w:r>
    </w:p>
    <w:p w14:paraId="0B1CBAF9" w14:textId="77777777" w:rsidR="00534F65" w:rsidRDefault="00534F65" w:rsidP="00A30FD7"/>
    <w:p w14:paraId="5BD5D86B" w14:textId="71A9688C" w:rsidR="00A30FD7" w:rsidRPr="00DD4DE2" w:rsidRDefault="00A30FD7" w:rsidP="00A30FD7">
      <w:r w:rsidRPr="00E14E07">
        <w:rPr>
          <w:rFonts w:ascii="Apple Color Emoji" w:hAnsi="Apple Color Emoji"/>
        </w:rPr>
        <w:t>⚠</w:t>
      </w:r>
      <w:r>
        <w:t xml:space="preserve"> </w:t>
      </w:r>
      <w:r w:rsidRPr="00E3438A">
        <w:rPr>
          <w:b/>
          <w:bCs/>
        </w:rPr>
        <w:t>Note:</w:t>
      </w:r>
      <w:r>
        <w:t xml:space="preserve"> </w:t>
      </w:r>
      <w:r w:rsidRPr="00E3438A">
        <w:rPr>
          <w:i/>
          <w:iCs/>
        </w:rPr>
        <w:t>Using SharePoint to manage the permissions of this document library directly is not recommended, as the EPDMS applications scripts control the processing of documents and their related permissions.  Changing permissions directly could have unintended consequences.</w:t>
      </w:r>
    </w:p>
    <w:p w14:paraId="1D14E7CF" w14:textId="683D9C86" w:rsidR="00E0192A" w:rsidRDefault="00E0192A" w:rsidP="003D7BB1"/>
    <w:p w14:paraId="28AED706" w14:textId="77777777" w:rsidR="00534F65" w:rsidRDefault="00534F65" w:rsidP="00534F65">
      <w:pPr>
        <w:keepNext/>
      </w:pPr>
      <w:r w:rsidRPr="00534F65">
        <w:rPr>
          <w:noProof/>
        </w:rPr>
        <w:drawing>
          <wp:inline distT="0" distB="0" distL="0" distR="0" wp14:anchorId="6BC91F46" wp14:editId="34BD36B0">
            <wp:extent cx="5943600" cy="2200275"/>
            <wp:effectExtent l="38100" t="38100" r="101600" b="98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0027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0BD8C06" w14:textId="5FEE6293" w:rsidR="008F32D1" w:rsidRPr="00534F65" w:rsidRDefault="00534F65" w:rsidP="00534F65">
      <w:pPr>
        <w:pStyle w:val="Caption"/>
      </w:pPr>
      <w:r>
        <w:t xml:space="preserve">Figure </w:t>
      </w:r>
      <w:r w:rsidR="00232654">
        <w:fldChar w:fldCharType="begin"/>
      </w:r>
      <w:r w:rsidR="00232654">
        <w:instrText xml:space="preserve"> SEQ Figure \* ARABIC </w:instrText>
      </w:r>
      <w:r w:rsidR="00232654">
        <w:fldChar w:fldCharType="separate"/>
      </w:r>
      <w:r w:rsidR="006423F5">
        <w:rPr>
          <w:noProof/>
        </w:rPr>
        <w:t>3</w:t>
      </w:r>
      <w:r w:rsidR="00232654">
        <w:rPr>
          <w:noProof/>
        </w:rPr>
        <w:fldChar w:fldCharType="end"/>
      </w:r>
      <w:r>
        <w:t xml:space="preserve"> - Master Document Library (Default SharePoint View)</w:t>
      </w:r>
    </w:p>
    <w:p w14:paraId="54A5BDBE" w14:textId="79D1B60E" w:rsidR="00DD255A" w:rsidRDefault="001E5DC0" w:rsidP="00DD255A">
      <w:pPr>
        <w:pStyle w:val="Heading4"/>
      </w:pPr>
      <w:bookmarkStart w:id="10" w:name="_Toc16774603"/>
      <w:r>
        <w:t xml:space="preserve">School Team </w:t>
      </w:r>
      <w:r w:rsidR="00DD255A" w:rsidRPr="00DD255A">
        <w:t>Permission Groups</w:t>
      </w:r>
      <w:bookmarkEnd w:id="10"/>
    </w:p>
    <w:p w14:paraId="3926E109" w14:textId="77777777" w:rsidR="00811047" w:rsidRDefault="004064B1" w:rsidP="00A80DB4">
      <w:r>
        <w:t>The process which evaluates document permissions</w:t>
      </w:r>
      <w:r w:rsidR="005C7EF8">
        <w:t xml:space="preserve"> </w:t>
      </w:r>
      <w:r w:rsidR="00C07AEE">
        <w:t>uses</w:t>
      </w:r>
      <w:r w:rsidR="005C7EF8">
        <w:t xml:space="preserve"> data from </w:t>
      </w:r>
      <w:r w:rsidR="00C07AEE">
        <w:t>the</w:t>
      </w:r>
      <w:r w:rsidR="005C7EF8">
        <w:t xml:space="preserve"> student information system</w:t>
      </w:r>
      <w:r w:rsidR="00C07AEE">
        <w:t xml:space="preserve"> </w:t>
      </w:r>
      <w:r w:rsidR="005C7EF8">
        <w:t xml:space="preserve">to </w:t>
      </w:r>
      <w:r w:rsidR="00C07AEE">
        <w:t xml:space="preserve">grant access to </w:t>
      </w:r>
      <w:r w:rsidR="00DC2652">
        <w:t xml:space="preserve">the </w:t>
      </w:r>
      <w:r w:rsidR="00E54164">
        <w:t>student’s</w:t>
      </w:r>
      <w:r w:rsidR="00DC2652">
        <w:t xml:space="preserve"> teacher(s) and/or case manager</w:t>
      </w:r>
      <w:r w:rsidR="001B258A">
        <w:t xml:space="preserve">.  </w:t>
      </w:r>
      <w:r w:rsidR="00DC2652">
        <w:t xml:space="preserve">Additionally, </w:t>
      </w:r>
      <w:r w:rsidR="00E54164">
        <w:t xml:space="preserve">it is also possible to grant permissions to a </w:t>
      </w:r>
      <w:r w:rsidR="00811047">
        <w:t>particular</w:t>
      </w:r>
      <w:r w:rsidR="00E54164">
        <w:t xml:space="preserve"> group of users</w:t>
      </w:r>
      <w:r w:rsidR="003435D3">
        <w:t xml:space="preserve"> which should oversee a document, regardless of whether or not they are part of a student’s academic team.  </w:t>
      </w:r>
    </w:p>
    <w:p w14:paraId="7A307937" w14:textId="77777777" w:rsidR="00811047" w:rsidRDefault="00811047" w:rsidP="00A80DB4"/>
    <w:p w14:paraId="7FB1E213" w14:textId="77777777" w:rsidR="00EE66F6" w:rsidRDefault="00E03496" w:rsidP="00A80DB4">
      <w:r>
        <w:t xml:space="preserve">For example, a school’s special education </w:t>
      </w:r>
      <w:r w:rsidR="00811047">
        <w:t>department</w:t>
      </w:r>
      <w:r>
        <w:t xml:space="preserve"> may </w:t>
      </w:r>
      <w:r w:rsidR="00B83CD9">
        <w:t xml:space="preserve">desire </w:t>
      </w:r>
      <w:r w:rsidR="00811047">
        <w:t xml:space="preserve">for </w:t>
      </w:r>
      <w:r w:rsidR="00B83CD9">
        <w:t xml:space="preserve">its staff to see all documents, </w:t>
      </w:r>
      <w:r w:rsidR="00845A02">
        <w:t>regardless of whether the</w:t>
      </w:r>
      <w:r w:rsidR="00EE66F6">
        <w:t xml:space="preserve"> member(s)</w:t>
      </w:r>
      <w:r w:rsidR="00845A02">
        <w:t xml:space="preserve"> are </w:t>
      </w:r>
      <w:r w:rsidR="002A6365">
        <w:t>listed as the given student’s teacher.</w:t>
      </w:r>
      <w:r w:rsidR="002461DB">
        <w:t xml:space="preserve">  </w:t>
      </w:r>
    </w:p>
    <w:p w14:paraId="7CE3B7B1" w14:textId="77777777" w:rsidR="00EE66F6" w:rsidRDefault="00EE66F6" w:rsidP="00A80DB4"/>
    <w:p w14:paraId="7E2504BA" w14:textId="6C0697E2" w:rsidR="00FD6BA3" w:rsidRDefault="009C7FF1" w:rsidP="00A80DB4">
      <w:r>
        <w:t>To facilit</w:t>
      </w:r>
      <w:r w:rsidR="00E661B2">
        <w:t>ate</w:t>
      </w:r>
      <w:r>
        <w:t xml:space="preserve"> this concept, </w:t>
      </w:r>
      <w:r w:rsidR="00FB7166">
        <w:t xml:space="preserve">a user group </w:t>
      </w:r>
      <w:r w:rsidR="0029441F">
        <w:t>in SharePoint</w:t>
      </w:r>
      <w:r w:rsidR="00047353">
        <w:t xml:space="preserve"> </w:t>
      </w:r>
      <w:r w:rsidR="00B75653">
        <w:t>is</w:t>
      </w:r>
      <w:r w:rsidR="00047353">
        <w:t xml:space="preserve"> used.  These groups should be created using standard SharePoint administration </w:t>
      </w:r>
      <w:r w:rsidR="00A57D07">
        <w:t>procedures</w:t>
      </w:r>
      <w:r w:rsidR="00112D9B">
        <w:t xml:space="preserve">.  </w:t>
      </w:r>
      <w:r w:rsidR="00EF6CFD">
        <w:t xml:space="preserve">Groups should generally be named in a convention that includes the name of the group, as well as </w:t>
      </w:r>
      <w:r w:rsidR="0004197F">
        <w:t xml:space="preserve">the </w:t>
      </w:r>
      <w:r w:rsidR="00FD6BA3">
        <w:t>school’s</w:t>
      </w:r>
      <w:r w:rsidR="0004197F">
        <w:t xml:space="preserve"> abbreviation. (i.e. “Student Services – RHS</w:t>
      </w:r>
      <w:r w:rsidR="0062043B">
        <w:t>”) Naming</w:t>
      </w:r>
      <w:r w:rsidR="00056109">
        <w:t xml:space="preserve"> conventions</w:t>
      </w:r>
      <w:r w:rsidR="00A57D07">
        <w:t xml:space="preserve"> can be configured slightly</w:t>
      </w:r>
      <w:r w:rsidR="00056109">
        <w:t xml:space="preserve"> via a </w:t>
      </w:r>
      <w:hyperlink w:anchor="_Configuration_File" w:history="1">
        <w:r w:rsidR="00056109" w:rsidRPr="00056109">
          <w:rPr>
            <w:rStyle w:val="Hyperlink"/>
          </w:rPr>
          <w:t>configu</w:t>
        </w:r>
        <w:r w:rsidR="00056109" w:rsidRPr="00056109">
          <w:rPr>
            <w:rStyle w:val="Hyperlink"/>
          </w:rPr>
          <w:t>r</w:t>
        </w:r>
        <w:r w:rsidR="00056109" w:rsidRPr="00056109">
          <w:rPr>
            <w:rStyle w:val="Hyperlink"/>
          </w:rPr>
          <w:t>ation file</w:t>
        </w:r>
      </w:hyperlink>
      <w:r w:rsidR="00056109">
        <w:t xml:space="preserve"> mentioned later in this document.</w:t>
      </w:r>
    </w:p>
    <w:p w14:paraId="375A2BB1" w14:textId="2B6F1511" w:rsidR="00534F65" w:rsidRDefault="00534F65">
      <w:r>
        <w:br w:type="page"/>
      </w:r>
    </w:p>
    <w:p w14:paraId="36D04D9E" w14:textId="00570E8F" w:rsidR="00811FA3" w:rsidRDefault="00161B94" w:rsidP="004621B2">
      <w:pPr>
        <w:pStyle w:val="Heading4"/>
      </w:pPr>
      <w:bookmarkStart w:id="11" w:name="_User_Interface"/>
      <w:bookmarkStart w:id="12" w:name="_Toc16774604"/>
      <w:bookmarkEnd w:id="11"/>
      <w:r>
        <w:lastRenderedPageBreak/>
        <w:t>User Interface</w:t>
      </w:r>
      <w:bookmarkEnd w:id="12"/>
    </w:p>
    <w:p w14:paraId="608F56E9" w14:textId="77777777" w:rsidR="00297C9F" w:rsidRDefault="00101F1F" w:rsidP="004621B2">
      <w:r>
        <w:t>Provided as a preferred alternative to t</w:t>
      </w:r>
      <w:r w:rsidR="00E30ADA">
        <w:t xml:space="preserve">raditional document library views, the </w:t>
      </w:r>
      <w:r w:rsidR="002D7131">
        <w:t xml:space="preserve">“Document Dashboard” web part offers several options to </w:t>
      </w:r>
      <w:r w:rsidR="00C86255">
        <w:t>present a meaningful data array to</w:t>
      </w:r>
      <w:r w:rsidR="004D6190">
        <w:t xml:space="preserve"> several different consumer</w:t>
      </w:r>
      <w:r w:rsidR="00297C9F">
        <w:t xml:space="preserve"> experiences.  </w:t>
      </w:r>
    </w:p>
    <w:p w14:paraId="62DE9B15" w14:textId="77777777" w:rsidR="00297C9F" w:rsidRDefault="00297C9F" w:rsidP="004621B2"/>
    <w:p w14:paraId="4BB777BC" w14:textId="23606F26" w:rsidR="0069488C" w:rsidRDefault="0069488C" w:rsidP="0069488C">
      <w:r>
        <w:t xml:space="preserve">The Document Dashboard Webpart can be added to any SharePoint page within your EPDMS site, where you wish to provide a user with </w:t>
      </w:r>
      <w:r w:rsidR="00B12C97">
        <w:t>a listing of, and access mechanism to, the</w:t>
      </w:r>
      <w:r w:rsidR="00245165">
        <w:t xml:space="preserve"> </w:t>
      </w:r>
      <w:r>
        <w:t xml:space="preserve">documents to which they have been granted access.  </w:t>
      </w:r>
      <w:r w:rsidR="00B12C97">
        <w:t>Additionally</w:t>
      </w:r>
      <w:r>
        <w:t>,</w:t>
      </w:r>
      <w:r w:rsidR="00B12C97">
        <w:t xml:space="preserve"> the webpart</w:t>
      </w:r>
      <w:r>
        <w:t xml:space="preserve"> is used to highlight documents which have not been opened</w:t>
      </w:r>
      <w:r w:rsidR="00FE5B76">
        <w:t xml:space="preserve">, as well as alert users to re-open any document which has had recent changes, which should be reviewed.  </w:t>
      </w:r>
      <w:r w:rsidR="00B12C97">
        <w:t xml:space="preserve"> Th</w:t>
      </w:r>
      <w:r w:rsidR="00FE5B76">
        <w:t xml:space="preserve">is feature is designed to </w:t>
      </w:r>
      <w:r w:rsidR="00E7590D">
        <w:t>assist</w:t>
      </w:r>
      <w:r>
        <w:t xml:space="preserve"> with compliance needs related to the timely distribution and understanding of your students’ educational plan materials.  </w:t>
      </w:r>
    </w:p>
    <w:p w14:paraId="0436F73C" w14:textId="77777777" w:rsidR="0069488C" w:rsidRDefault="0069488C" w:rsidP="004621B2"/>
    <w:p w14:paraId="26D63973" w14:textId="1A5C9A1E" w:rsidR="004621B2" w:rsidRDefault="00616C1B" w:rsidP="004621B2">
      <w:r>
        <w:t>As shown in the figure</w:t>
      </w:r>
      <w:r w:rsidR="00143C8A">
        <w:t>s</w:t>
      </w:r>
      <w:r>
        <w:t xml:space="preserve"> below, </w:t>
      </w:r>
      <w:r w:rsidR="00FE5B76">
        <w:t xml:space="preserve">the Document Dashboard web part </w:t>
      </w:r>
      <w:r w:rsidR="007D707C">
        <w:t>can be found under the IEP/504 category, when editing a web part page.</w:t>
      </w:r>
      <w:r w:rsidR="00143C8A">
        <w:t xml:space="preserve">  When added to a page, it displays document information, tailored the current user </w:t>
      </w:r>
      <w:r w:rsidR="00900F47">
        <w:t>who is viewing the page.</w:t>
      </w:r>
    </w:p>
    <w:p w14:paraId="3C44DE84" w14:textId="39194FCF" w:rsidR="007935E4" w:rsidRDefault="007935E4" w:rsidP="004621B2"/>
    <w:p w14:paraId="612162C8" w14:textId="77777777" w:rsidR="007D707C" w:rsidRDefault="00616C1B" w:rsidP="007D707C">
      <w:pPr>
        <w:keepNext/>
      </w:pPr>
      <w:r w:rsidRPr="00616C1B">
        <w:rPr>
          <w:noProof/>
        </w:rPr>
        <w:drawing>
          <wp:inline distT="0" distB="0" distL="0" distR="0" wp14:anchorId="5A643534" wp14:editId="249B3CBF">
            <wp:extent cx="2770414" cy="1770565"/>
            <wp:effectExtent l="38100" t="38100" r="100330" b="965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0282" cy="1776872"/>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F95F159" w14:textId="161CFCBC" w:rsidR="00C00266" w:rsidRDefault="007D707C" w:rsidP="00534F65">
      <w:pPr>
        <w:pStyle w:val="Caption"/>
      </w:pPr>
      <w:r>
        <w:t xml:space="preserve">Figure </w:t>
      </w:r>
      <w:r w:rsidR="00232654">
        <w:fldChar w:fldCharType="begin"/>
      </w:r>
      <w:r w:rsidR="00232654">
        <w:instrText xml:space="preserve"> SEQ Figure \* ARABIC </w:instrText>
      </w:r>
      <w:r w:rsidR="00232654">
        <w:fldChar w:fldCharType="separate"/>
      </w:r>
      <w:r w:rsidR="006423F5">
        <w:rPr>
          <w:noProof/>
        </w:rPr>
        <w:t>4</w:t>
      </w:r>
      <w:r w:rsidR="00232654">
        <w:rPr>
          <w:noProof/>
        </w:rPr>
        <w:fldChar w:fldCharType="end"/>
      </w:r>
      <w:r>
        <w:t xml:space="preserve"> - Document Dashboard web part location</w:t>
      </w:r>
    </w:p>
    <w:p w14:paraId="4E766BB0" w14:textId="5659D6E5" w:rsidR="00CF0FF1" w:rsidRDefault="00CF0FF1" w:rsidP="00CF0FF1">
      <w:pPr>
        <w:keepNext/>
      </w:pPr>
      <w:r w:rsidRPr="008A5ED2">
        <w:rPr>
          <w:noProof/>
        </w:rPr>
        <w:drawing>
          <wp:inline distT="0" distB="0" distL="0" distR="0" wp14:anchorId="2826F87A" wp14:editId="7A17172A">
            <wp:extent cx="5943600" cy="1191260"/>
            <wp:effectExtent l="38100" t="38100" r="10160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91260"/>
                    </a:xfrm>
                    <a:prstGeom prst="rect">
                      <a:avLst/>
                    </a:prstGeom>
                    <a:ln>
                      <a:solidFill>
                        <a:schemeClr val="bg2">
                          <a:lumMod val="50000"/>
                        </a:schemeClr>
                      </a:solidFill>
                    </a:ln>
                    <a:effectLst>
                      <a:outerShdw blurRad="50800" dist="38100" dir="2700000" algn="tl" rotWithShape="0">
                        <a:prstClr val="black">
                          <a:alpha val="40000"/>
                        </a:prstClr>
                      </a:outerShdw>
                    </a:effectLst>
                  </pic:spPr>
                </pic:pic>
              </a:graphicData>
            </a:graphic>
          </wp:inline>
        </w:drawing>
      </w:r>
    </w:p>
    <w:p w14:paraId="55135605" w14:textId="64BABFCB" w:rsidR="00C00266" w:rsidRDefault="00CF0FF1" w:rsidP="00534F65">
      <w:pPr>
        <w:pStyle w:val="Caption"/>
      </w:pPr>
      <w:r>
        <w:t xml:space="preserve">Figure </w:t>
      </w:r>
      <w:r w:rsidR="00232654">
        <w:fldChar w:fldCharType="begin"/>
      </w:r>
      <w:r w:rsidR="00232654">
        <w:instrText xml:space="preserve"> SEQ Figure \* ARABIC </w:instrText>
      </w:r>
      <w:r w:rsidR="00232654">
        <w:fldChar w:fldCharType="separate"/>
      </w:r>
      <w:r w:rsidR="006423F5">
        <w:rPr>
          <w:noProof/>
        </w:rPr>
        <w:t>5</w:t>
      </w:r>
      <w:r w:rsidR="00232654">
        <w:rPr>
          <w:noProof/>
        </w:rPr>
        <w:fldChar w:fldCharType="end"/>
      </w:r>
      <w:r>
        <w:t xml:space="preserve"> - User Interface</w:t>
      </w:r>
    </w:p>
    <w:p w14:paraId="2E4DA2C7" w14:textId="381DD5EB" w:rsidR="008339D0" w:rsidRDefault="008339D0" w:rsidP="00FC25F4">
      <w:r>
        <w:br w:type="page"/>
      </w:r>
    </w:p>
    <w:p w14:paraId="151A6A47" w14:textId="2C1528A8" w:rsidR="00C2588F" w:rsidRDefault="009C0A3B" w:rsidP="00811FA3">
      <w:pPr>
        <w:keepNext/>
      </w:pPr>
      <w:r>
        <w:lastRenderedPageBreak/>
        <w:t>Th</w:t>
      </w:r>
      <w:r w:rsidR="00367885">
        <w:t xml:space="preserve">e web part offers several configuration options, </w:t>
      </w:r>
      <w:hyperlink w:anchor="_UI_Configuration_Option" w:history="1">
        <w:r w:rsidR="00534F65" w:rsidRPr="00C2588F">
          <w:rPr>
            <w:rStyle w:val="Hyperlink"/>
          </w:rPr>
          <w:t xml:space="preserve">described later in </w:t>
        </w:r>
        <w:r w:rsidR="00534F65" w:rsidRPr="00C2588F">
          <w:rPr>
            <w:rStyle w:val="Hyperlink"/>
          </w:rPr>
          <w:t>t</w:t>
        </w:r>
        <w:r w:rsidR="00534F65" w:rsidRPr="00C2588F">
          <w:rPr>
            <w:rStyle w:val="Hyperlink"/>
          </w:rPr>
          <w:t>his document’s appendix</w:t>
        </w:r>
      </w:hyperlink>
      <w:r w:rsidR="00C2588F">
        <w:t xml:space="preserve">, </w:t>
      </w:r>
      <w:r w:rsidR="00367885">
        <w:t>which allow</w:t>
      </w:r>
      <w:r w:rsidR="00CF0FF1">
        <w:t xml:space="preserve"> </w:t>
      </w:r>
      <w:r w:rsidR="00AF01D3">
        <w:t xml:space="preserve">various </w:t>
      </w:r>
      <w:r w:rsidR="00FB4867">
        <w:t>output</w:t>
      </w:r>
      <w:r w:rsidR="00AF01D3">
        <w:t xml:space="preserve"> modes, </w:t>
      </w:r>
      <w:r w:rsidR="008365CD">
        <w:t xml:space="preserve">making the web part </w:t>
      </w:r>
      <w:r w:rsidR="00FB4867">
        <w:t xml:space="preserve">suitable </w:t>
      </w:r>
      <w:r w:rsidR="008365CD">
        <w:t>several different user experiences</w:t>
      </w:r>
      <w:r w:rsidR="00434DC0">
        <w:t xml:space="preserve">.  </w:t>
      </w:r>
      <w:r w:rsidR="00D2164D">
        <w:t>Since SharePoint does not</w:t>
      </w:r>
      <w:r w:rsidR="00434DC0">
        <w:t xml:space="preserve"> limit the</w:t>
      </w:r>
      <w:r w:rsidR="00534F65">
        <w:t xml:space="preserve"> </w:t>
      </w:r>
      <w:r w:rsidR="00434DC0">
        <w:t xml:space="preserve">number of </w:t>
      </w:r>
      <w:r w:rsidR="00D2164D">
        <w:t xml:space="preserve">distinct </w:t>
      </w:r>
      <w:r w:rsidR="00434DC0">
        <w:t xml:space="preserve">pages </w:t>
      </w:r>
      <w:r w:rsidR="00C2588F">
        <w:t xml:space="preserve">on which </w:t>
      </w:r>
      <w:r w:rsidR="00D2164D">
        <w:t xml:space="preserve">a </w:t>
      </w:r>
      <w:r w:rsidR="00021E90">
        <w:t xml:space="preserve">web part can, </w:t>
      </w:r>
      <w:r w:rsidR="00875F3C">
        <w:t xml:space="preserve">our recommendation is to </w:t>
      </w:r>
      <w:r w:rsidR="009C6698">
        <w:t xml:space="preserve">simply </w:t>
      </w:r>
      <w:r w:rsidR="005C55A8">
        <w:t>creat</w:t>
      </w:r>
      <w:r w:rsidR="009C6698">
        <w:t>e</w:t>
      </w:r>
      <w:r w:rsidR="000D148D">
        <w:t xml:space="preserve"> differently-configured pages</w:t>
      </w:r>
      <w:r w:rsidR="00232ED0">
        <w:t>, targeted for us</w:t>
      </w:r>
      <w:r w:rsidR="009172F7">
        <w:t>e</w:t>
      </w:r>
      <w:r w:rsidR="000D148D">
        <w:t xml:space="preserve"> </w:t>
      </w:r>
      <w:r w:rsidR="009C6698">
        <w:t>by various</w:t>
      </w:r>
      <w:r w:rsidR="000D148D">
        <w:t xml:space="preserve"> </w:t>
      </w:r>
      <w:r w:rsidR="009C6698">
        <w:t xml:space="preserve">types of end </w:t>
      </w:r>
      <w:r w:rsidR="00546868">
        <w:t>users.</w:t>
      </w:r>
      <w:r w:rsidR="00B81DBC">
        <w:t xml:space="preserve"> </w:t>
      </w:r>
    </w:p>
    <w:p w14:paraId="7CA12A5F" w14:textId="4FD95885" w:rsidR="00B81DBC" w:rsidRDefault="00B81DBC" w:rsidP="00811FA3">
      <w:pPr>
        <w:keepNext/>
      </w:pPr>
      <w:r>
        <w:t xml:space="preserve"> </w:t>
      </w:r>
    </w:p>
    <w:p w14:paraId="1180E591" w14:textId="7F92854D" w:rsidR="00B47BA1" w:rsidRDefault="00B47BA1" w:rsidP="00A10759">
      <w:pPr>
        <w:pStyle w:val="Heading2"/>
      </w:pPr>
      <w:bookmarkStart w:id="13" w:name="_Toc16774605"/>
      <w:r>
        <w:t>Student Information System</w:t>
      </w:r>
      <w:bookmarkEnd w:id="13"/>
    </w:p>
    <w:p w14:paraId="43B25711" w14:textId="5F7A9B43" w:rsidR="00576AAA" w:rsidRDefault="00D0258B" w:rsidP="00D16655">
      <w:r>
        <w:t xml:space="preserve">The ability to associate </w:t>
      </w:r>
      <w:r w:rsidR="00B37F34">
        <w:t xml:space="preserve">a </w:t>
      </w:r>
      <w:r>
        <w:t>document</w:t>
      </w:r>
      <w:r w:rsidR="00A964F8">
        <w:t xml:space="preserve"> with </w:t>
      </w:r>
      <w:r w:rsidR="00F91676">
        <w:t xml:space="preserve">a </w:t>
      </w:r>
      <w:r w:rsidR="00A964F8">
        <w:t>student</w:t>
      </w:r>
      <w:r w:rsidR="00397C1D">
        <w:t xml:space="preserve"> record</w:t>
      </w:r>
      <w:r w:rsidR="008520D0">
        <w:t xml:space="preserve">, as well as to determine </w:t>
      </w:r>
      <w:r w:rsidR="00B37F34">
        <w:t>which teachers</w:t>
      </w:r>
      <w:r w:rsidR="00F91676">
        <w:t xml:space="preserve"> should be given rights to a </w:t>
      </w:r>
      <w:r w:rsidR="006A7997">
        <w:t>particular</w:t>
      </w:r>
      <w:r w:rsidR="00397C1D">
        <w:t xml:space="preserve"> student’s document(s) are </w:t>
      </w:r>
      <w:r w:rsidR="006A7997">
        <w:t xml:space="preserve">gleaned </w:t>
      </w:r>
      <w:r w:rsidR="00187AAB">
        <w:t>from</w:t>
      </w:r>
      <w:r w:rsidR="00521BD4">
        <w:t xml:space="preserve"> data provided by the school’s student information system, </w:t>
      </w:r>
      <w:r w:rsidR="00EB4562">
        <w:t xml:space="preserve">(SIS).  </w:t>
      </w:r>
    </w:p>
    <w:p w14:paraId="70A0C3ED" w14:textId="77777777" w:rsidR="00576AAA" w:rsidRDefault="00576AAA" w:rsidP="00D16655"/>
    <w:p w14:paraId="2F210637" w14:textId="77DFE277" w:rsidR="009C0A3B" w:rsidRDefault="0065662D" w:rsidP="00D16655">
      <w:r>
        <w:t xml:space="preserve">In an effort to accommodate the widest range of </w:t>
      </w:r>
      <w:r w:rsidR="0040125B">
        <w:t>po</w:t>
      </w:r>
      <w:r w:rsidR="0052043C">
        <w:t xml:space="preserve">tential </w:t>
      </w:r>
      <w:r w:rsidR="00576AAA">
        <w:t xml:space="preserve">data systems, </w:t>
      </w:r>
      <w:r w:rsidR="008A1D12">
        <w:t>the</w:t>
      </w:r>
      <w:r w:rsidR="0052043C">
        <w:t xml:space="preserve"> EPDMS </w:t>
      </w:r>
      <w:r w:rsidR="006C3517">
        <w:t>processing scripts are</w:t>
      </w:r>
      <w:r w:rsidR="008A1D12">
        <w:t xml:space="preserve"> configured to receive </w:t>
      </w:r>
      <w:r w:rsidR="005C3FEA">
        <w:t xml:space="preserve">regular exports from the SIS, rather than </w:t>
      </w:r>
      <w:r w:rsidR="006D02D7">
        <w:t>extract them.</w:t>
      </w:r>
    </w:p>
    <w:p w14:paraId="62FFF640" w14:textId="61DBB954" w:rsidR="00244BE5" w:rsidRDefault="00244BE5" w:rsidP="00D16655"/>
    <w:p w14:paraId="4561A5E1" w14:textId="043F069D" w:rsidR="00253DC8" w:rsidRDefault="00253DC8" w:rsidP="00D16655">
      <w:r>
        <w:t xml:space="preserve">Typically, an export </w:t>
      </w:r>
      <w:r w:rsidR="0042191B">
        <w:t xml:space="preserve">must contain </w:t>
      </w:r>
      <w:r w:rsidR="009502DE">
        <w:t>information</w:t>
      </w:r>
      <w:r w:rsidR="0042191B">
        <w:t xml:space="preserve"> for all enrolled students</w:t>
      </w:r>
      <w:r w:rsidR="009502DE">
        <w:t>, as well as details on current teachers,</w:t>
      </w:r>
      <w:r w:rsidR="00CD6D6E">
        <w:t xml:space="preserve"> and if applicable, Case Managers and Student Team</w:t>
      </w:r>
      <w:r w:rsidR="00E638AB">
        <w:t xml:space="preserve"> Members.</w:t>
      </w:r>
    </w:p>
    <w:p w14:paraId="6B76AAAE" w14:textId="77777777" w:rsidR="009C0A3B" w:rsidRDefault="009C0A3B" w:rsidP="00D16655"/>
    <w:p w14:paraId="108232CB" w14:textId="278EC160" w:rsidR="00D16655" w:rsidRDefault="00570FC6" w:rsidP="00570FC6">
      <w:pPr>
        <w:pStyle w:val="Heading2"/>
      </w:pPr>
      <w:bookmarkStart w:id="14" w:name="_Toc16774606"/>
      <w:r>
        <w:t>Script Processing Server</w:t>
      </w:r>
      <w:bookmarkEnd w:id="14"/>
    </w:p>
    <w:p w14:paraId="5C19C854" w14:textId="77777777" w:rsidR="008339D0" w:rsidRDefault="008339D0" w:rsidP="009D67E5">
      <w:pPr>
        <w:pStyle w:val="Heading3"/>
      </w:pPr>
    </w:p>
    <w:p w14:paraId="2051844D" w14:textId="5B0B5070" w:rsidR="009D67E5" w:rsidRDefault="009D67E5" w:rsidP="009D67E5">
      <w:pPr>
        <w:pStyle w:val="Heading3"/>
      </w:pPr>
      <w:bookmarkStart w:id="15" w:name="_Toc16774607"/>
      <w:r>
        <w:t>Environment Requirements</w:t>
      </w:r>
      <w:bookmarkEnd w:id="15"/>
    </w:p>
    <w:p w14:paraId="2CB694A2" w14:textId="3D0C5EB9" w:rsidR="00F60EE8" w:rsidRDefault="00F60EE8" w:rsidP="002172BA">
      <w:r>
        <w:t>The EPDMS system was created using the Microsoft PowerShell scripting language.  PowerShell was specifically selecte</w:t>
      </w:r>
      <w:r w:rsidR="00D1285F">
        <w:t xml:space="preserve">d for </w:t>
      </w:r>
      <w:r w:rsidR="00690E50">
        <w:t>this application</w:t>
      </w:r>
      <w:r w:rsidR="00D1285F">
        <w:t xml:space="preserve"> design due to its ability to easily be extended or modified </w:t>
      </w:r>
      <w:r w:rsidR="00371669">
        <w:t xml:space="preserve">to suit the needs of your particular </w:t>
      </w:r>
      <w:r w:rsidR="00690E50">
        <w:t xml:space="preserve">school district and/or installation environment.  Please be aware that changes to the application, while permissible, </w:t>
      </w:r>
      <w:r w:rsidR="00E147E9">
        <w:t xml:space="preserve">may introduce complexities that must be considered during upgrade to a new version.  We highly recommend that you maintain copies of the base script, </w:t>
      </w:r>
      <w:r w:rsidR="00214D15">
        <w:t xml:space="preserve">as well as regular backup copies of the script folder, so that inadvertent changes don’t cause delays or down time.  </w:t>
      </w:r>
    </w:p>
    <w:p w14:paraId="4CDCCDA7" w14:textId="77777777" w:rsidR="00F60EE8" w:rsidRPr="002172BA" w:rsidRDefault="00F60EE8" w:rsidP="002172BA"/>
    <w:p w14:paraId="2305980E" w14:textId="404E420D" w:rsidR="000E55FD" w:rsidRDefault="001C2421" w:rsidP="002172BA">
      <w:r>
        <w:t>To utilize the EPDMS PowerShell scripts</w:t>
      </w:r>
      <w:r w:rsidR="000E55FD" w:rsidRPr="000E55FD">
        <w:t xml:space="preserve">, you will need a Windows 2008 R2, (or higher), server with PowerShell v5 or greater installed. </w:t>
      </w:r>
      <w:r w:rsidR="00EC3C90" w:rsidRPr="000E55FD">
        <w:t>Alternatively,</w:t>
      </w:r>
      <w:r w:rsidR="000E55FD" w:rsidRPr="000E55FD">
        <w:t xml:space="preserve"> a dedicated Windows 10 Desktop will work.  This server will need to be able to access the internet—specifically all Microsoft websites</w:t>
      </w:r>
      <w:r w:rsidR="00462CFC">
        <w:t>, which are</w:t>
      </w:r>
      <w:r w:rsidR="000E55FD" w:rsidRPr="000E55FD">
        <w:t xml:space="preserve"> necessary to administer your </w:t>
      </w:r>
      <w:r w:rsidR="00F13E17">
        <w:t xml:space="preserve">Office </w:t>
      </w:r>
      <w:r w:rsidR="000E55FD" w:rsidRPr="000E55FD">
        <w:t xml:space="preserve">365 Tenant.  </w:t>
      </w:r>
      <w:r w:rsidR="007957A2">
        <w:t xml:space="preserve">While </w:t>
      </w:r>
      <w:r w:rsidR="007957A2" w:rsidRPr="00462CFC">
        <w:rPr>
          <w:i/>
          <w:iCs/>
        </w:rPr>
        <w:t>technically</w:t>
      </w:r>
      <w:r w:rsidR="00462CFC">
        <w:t xml:space="preserve"> </w:t>
      </w:r>
      <w:r w:rsidR="00462CFC" w:rsidRPr="00462CFC">
        <w:rPr>
          <w:i/>
          <w:iCs/>
        </w:rPr>
        <w:t>speaking</w:t>
      </w:r>
      <w:r w:rsidR="007957A2">
        <w:t xml:space="preserve"> a</w:t>
      </w:r>
      <w:r w:rsidR="000E55FD" w:rsidRPr="000E55FD">
        <w:t xml:space="preserve"> dedicated server </w:t>
      </w:r>
      <w:r w:rsidR="00DB1ECD">
        <w:t>is not required</w:t>
      </w:r>
      <w:r w:rsidR="000E55FD" w:rsidRPr="000E55FD">
        <w:t xml:space="preserve"> for this purpose</w:t>
      </w:r>
      <w:r w:rsidR="007957A2">
        <w:t>, it is recommended</w:t>
      </w:r>
      <w:r w:rsidR="00E24F91">
        <w:t xml:space="preserve">. As PowerShell is a scripting platform, it does not </w:t>
      </w:r>
      <w:r w:rsidR="00A73BEC">
        <w:t>make use of advanced memory and processor</w:t>
      </w:r>
      <w:r w:rsidR="00046E65">
        <w:t xml:space="preserve"> management and is generally “unaware” of other applications which may run on the same system.  A dedicated machine will </w:t>
      </w:r>
      <w:r w:rsidR="00E24F91">
        <w:t>ensure appropriate processing power.</w:t>
      </w:r>
      <w:r w:rsidR="00DB1ECD">
        <w:t xml:space="preserve"> Some customers</w:t>
      </w:r>
      <w:r w:rsidR="000E55FD" w:rsidRPr="000E55FD">
        <w:t xml:space="preserve"> have had success using an existing domain controller and/or the server which runs the Azure AD Connect synchronization engine.</w:t>
      </w:r>
    </w:p>
    <w:p w14:paraId="1D77D7F6" w14:textId="6F0C6395" w:rsidR="007957A2" w:rsidRDefault="007957A2" w:rsidP="002172BA"/>
    <w:p w14:paraId="495537DA" w14:textId="618523D4" w:rsidR="009D67E5" w:rsidRDefault="009D67E5" w:rsidP="009D67E5">
      <w:pPr>
        <w:pStyle w:val="Heading3"/>
      </w:pPr>
      <w:bookmarkStart w:id="16" w:name="_Toc16774608"/>
      <w:r>
        <w:t>Additional Software</w:t>
      </w:r>
      <w:bookmarkEnd w:id="16"/>
    </w:p>
    <w:p w14:paraId="3B25C4B1" w14:textId="18554F71" w:rsidR="005C6D5D" w:rsidRDefault="007957A2" w:rsidP="006D6A60">
      <w:r>
        <w:t xml:space="preserve">In addition to </w:t>
      </w:r>
      <w:r w:rsidR="00046E65">
        <w:t xml:space="preserve">requiring </w:t>
      </w:r>
      <w:r>
        <w:t>PowerShell</w:t>
      </w:r>
      <w:r w:rsidR="007129F2">
        <w:t xml:space="preserve"> binaries, </w:t>
      </w:r>
      <w:r w:rsidR="00046E65">
        <w:t>your</w:t>
      </w:r>
      <w:r w:rsidR="007129F2">
        <w:t xml:space="preserve"> server will also require The Microsoft </w:t>
      </w:r>
      <w:r w:rsidR="005A795F">
        <w:t>Azure Active Directory PowerShell Management Module</w:t>
      </w:r>
      <w:r w:rsidR="009D02B6">
        <w:t>,</w:t>
      </w:r>
      <w:r w:rsidR="00480216">
        <w:t xml:space="preserve"> (see: </w:t>
      </w:r>
      <w:hyperlink r:id="rId15" w:history="1">
        <w:r w:rsidR="00480216">
          <w:rPr>
            <w:rStyle w:val="Hyperlink"/>
          </w:rPr>
          <w:t>https://docs.microsoft.com/en-us/powershell/azure/active-directory/install-msonlinev1?view=azureadps-1.0</w:t>
        </w:r>
      </w:hyperlink>
      <w:r w:rsidR="00480216">
        <w:t>)</w:t>
      </w:r>
      <w:r w:rsidR="00046E65">
        <w:t>, as well as</w:t>
      </w:r>
      <w:r w:rsidR="00480216">
        <w:t xml:space="preserve"> the </w:t>
      </w:r>
      <w:r w:rsidR="009D02B6">
        <w:t>Patter</w:t>
      </w:r>
      <w:r w:rsidR="00046E65">
        <w:t>n</w:t>
      </w:r>
      <w:r w:rsidR="009D02B6">
        <w:t xml:space="preserve">s and Practices (PnP) PowerShell Module for SharePoint Online, (see: </w:t>
      </w:r>
      <w:hyperlink r:id="rId16" w:history="1">
        <w:r w:rsidR="009D02B6">
          <w:rPr>
            <w:rStyle w:val="Hyperlink"/>
          </w:rPr>
          <w:t>https://docs.microsoft.com/en-us/powershell/sharepoint/sharepoint-pnp/sharepoint-pnp-cmdlets?view=sharepoint-ps</w:t>
        </w:r>
      </w:hyperlink>
      <w:r w:rsidR="009D02B6">
        <w:t xml:space="preserve">).  These are </w:t>
      </w:r>
      <w:r w:rsidR="006D6A60">
        <w:t xml:space="preserve">typically installed for you during the initial installation </w:t>
      </w:r>
      <w:r w:rsidR="006D6A60">
        <w:lastRenderedPageBreak/>
        <w:t>performed by the Axis Professional Services team</w:t>
      </w:r>
      <w:r w:rsidR="00046E65">
        <w:t xml:space="preserve">, </w:t>
      </w:r>
      <w:r w:rsidR="00C81C3D">
        <w:t>however,</w:t>
      </w:r>
      <w:r w:rsidR="00046E65">
        <w:t xml:space="preserve"> will be required if you ever decide to relocate your scripts to another computer.</w:t>
      </w:r>
    </w:p>
    <w:p w14:paraId="15026F8B" w14:textId="77777777" w:rsidR="009D67E5" w:rsidRDefault="009D67E5" w:rsidP="005C6D5D"/>
    <w:p w14:paraId="0B212153" w14:textId="4C9EC380" w:rsidR="009D67E5" w:rsidRDefault="005520EC" w:rsidP="005520EC">
      <w:pPr>
        <w:pStyle w:val="Heading3"/>
      </w:pPr>
      <w:bookmarkStart w:id="17" w:name="_Toc16774609"/>
      <w:r>
        <w:t>Application Structure</w:t>
      </w:r>
      <w:bookmarkEnd w:id="17"/>
    </w:p>
    <w:p w14:paraId="1E5E9202" w14:textId="197DD355" w:rsidR="006D6A60" w:rsidRDefault="006D6A60" w:rsidP="005C6D5D">
      <w:r>
        <w:t>The scripts</w:t>
      </w:r>
      <w:r w:rsidR="00842210">
        <w:t xml:space="preserve"> placed on your server have </w:t>
      </w:r>
      <w:r w:rsidR="008D1BA5">
        <w:t xml:space="preserve">a </w:t>
      </w:r>
      <w:r w:rsidR="00046E65">
        <w:t xml:space="preserve">distinct </w:t>
      </w:r>
      <w:r w:rsidR="00842210">
        <w:t xml:space="preserve">directory structure, which must be maintained </w:t>
      </w:r>
      <w:r w:rsidR="008D1BA5">
        <w:t>due to internal dependencies.  The structure and purpose of each file is described</w:t>
      </w:r>
      <w:r w:rsidR="00046E65">
        <w:t xml:space="preserve"> in the table</w:t>
      </w:r>
      <w:r w:rsidR="008D1BA5">
        <w:t xml:space="preserve"> below:</w:t>
      </w:r>
    </w:p>
    <w:p w14:paraId="00746869" w14:textId="6B033D61" w:rsidR="008D1BA5" w:rsidRDefault="008D1BA5" w:rsidP="005C6D5D"/>
    <w:tbl>
      <w:tblPr>
        <w:tblStyle w:val="TableGridLight"/>
        <w:tblW w:w="9985" w:type="dxa"/>
        <w:tblLook w:val="04A0" w:firstRow="1" w:lastRow="0" w:firstColumn="1" w:lastColumn="0" w:noHBand="0" w:noVBand="1"/>
      </w:tblPr>
      <w:tblGrid>
        <w:gridCol w:w="445"/>
        <w:gridCol w:w="2790"/>
        <w:gridCol w:w="6750"/>
      </w:tblGrid>
      <w:tr w:rsidR="002D5EAA" w14:paraId="2FFCE267" w14:textId="77777777" w:rsidTr="00D74BCA">
        <w:tc>
          <w:tcPr>
            <w:tcW w:w="3235" w:type="dxa"/>
            <w:gridSpan w:val="2"/>
            <w:shd w:val="clear" w:color="auto" w:fill="4472C4" w:themeFill="accent1"/>
          </w:tcPr>
          <w:p w14:paraId="56714EBA" w14:textId="5C953432" w:rsidR="002D5EAA" w:rsidRPr="00D74BCA" w:rsidRDefault="002D5EAA" w:rsidP="005B7680">
            <w:pPr>
              <w:jc w:val="center"/>
              <w:rPr>
                <w:color w:val="FFFFFF" w:themeColor="background1"/>
                <w:sz w:val="20"/>
                <w:szCs w:val="20"/>
              </w:rPr>
            </w:pPr>
            <w:r w:rsidRPr="00D74BCA">
              <w:rPr>
                <w:color w:val="FFFFFF" w:themeColor="background1"/>
                <w:sz w:val="20"/>
                <w:szCs w:val="20"/>
              </w:rPr>
              <w:t>File / Folder Name</w:t>
            </w:r>
          </w:p>
        </w:tc>
        <w:tc>
          <w:tcPr>
            <w:tcW w:w="6750" w:type="dxa"/>
            <w:shd w:val="clear" w:color="auto" w:fill="4472C4" w:themeFill="accent1"/>
          </w:tcPr>
          <w:p w14:paraId="53E61DF2" w14:textId="2CB83987" w:rsidR="002D5EAA" w:rsidRPr="00D74BCA" w:rsidRDefault="002D5EAA" w:rsidP="005B7680">
            <w:pPr>
              <w:jc w:val="center"/>
              <w:rPr>
                <w:color w:val="FFFFFF" w:themeColor="background1"/>
                <w:sz w:val="20"/>
                <w:szCs w:val="20"/>
              </w:rPr>
            </w:pPr>
            <w:r w:rsidRPr="00D74BCA">
              <w:rPr>
                <w:color w:val="FFFFFF" w:themeColor="background1"/>
                <w:sz w:val="20"/>
                <w:szCs w:val="20"/>
              </w:rPr>
              <w:t>Purpose</w:t>
            </w:r>
          </w:p>
        </w:tc>
      </w:tr>
      <w:tr w:rsidR="002D5EAA" w14:paraId="0FB8B3BF" w14:textId="77777777" w:rsidTr="00CB36B1">
        <w:trPr>
          <w:trHeight w:val="242"/>
        </w:trPr>
        <w:tc>
          <w:tcPr>
            <w:tcW w:w="3235" w:type="dxa"/>
            <w:gridSpan w:val="2"/>
          </w:tcPr>
          <w:p w14:paraId="1386546D" w14:textId="3E9B34E7" w:rsidR="002D5EAA" w:rsidRPr="001E4BC7" w:rsidRDefault="002D5EAA" w:rsidP="005C6D5D">
            <w:pPr>
              <w:rPr>
                <w:rFonts w:ascii="Courier" w:hAnsi="Courier"/>
                <w:sz w:val="16"/>
                <w:szCs w:val="16"/>
              </w:rPr>
            </w:pPr>
            <w:r w:rsidRPr="001E4BC7">
              <w:rPr>
                <w:rFonts w:ascii="Courier" w:hAnsi="Courier"/>
                <w:noProof/>
                <w:sz w:val="16"/>
                <w:szCs w:val="16"/>
              </w:rPr>
              <w:drawing>
                <wp:inline distT="0" distB="0" distL="0" distR="0" wp14:anchorId="1688C090" wp14:editId="646FD434">
                  <wp:extent cx="143774" cy="15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774" cy="152400"/>
                          </a:xfrm>
                          <a:prstGeom prst="rect">
                            <a:avLst/>
                          </a:prstGeom>
                        </pic:spPr>
                      </pic:pic>
                    </a:graphicData>
                  </a:graphic>
                </wp:inline>
              </w:drawing>
            </w:r>
            <w:r w:rsidRPr="001E4BC7">
              <w:rPr>
                <w:rFonts w:ascii="Courier" w:hAnsi="Courier"/>
                <w:sz w:val="16"/>
                <w:szCs w:val="16"/>
              </w:rPr>
              <w:t xml:space="preserve"> AuditLogProcessing.ps1</w:t>
            </w:r>
          </w:p>
        </w:tc>
        <w:tc>
          <w:tcPr>
            <w:tcW w:w="6750" w:type="dxa"/>
            <w:vAlign w:val="center"/>
          </w:tcPr>
          <w:p w14:paraId="23618642" w14:textId="757DC674" w:rsidR="002D5EAA" w:rsidRPr="001E4BC7" w:rsidRDefault="005520EC" w:rsidP="00CB36B1">
            <w:pPr>
              <w:rPr>
                <w:sz w:val="16"/>
                <w:szCs w:val="16"/>
              </w:rPr>
            </w:pPr>
            <w:r>
              <w:rPr>
                <w:sz w:val="16"/>
                <w:szCs w:val="16"/>
              </w:rPr>
              <w:t>Script used to obtain Audit data for the files in your EPDMS environment.</w:t>
            </w:r>
            <w:r w:rsidR="008C4E68">
              <w:rPr>
                <w:sz w:val="16"/>
                <w:szCs w:val="16"/>
              </w:rPr>
              <w:t xml:space="preserve"> </w:t>
            </w:r>
            <w:r w:rsidR="00D74BCA">
              <w:rPr>
                <w:sz w:val="16"/>
                <w:szCs w:val="16"/>
              </w:rPr>
              <w:t>Typically, this process is scheduled to be run as an automatically recurring task.</w:t>
            </w:r>
          </w:p>
        </w:tc>
      </w:tr>
      <w:tr w:rsidR="002D5EAA" w14:paraId="18109174" w14:textId="77777777" w:rsidTr="00CB36B1">
        <w:tc>
          <w:tcPr>
            <w:tcW w:w="3235" w:type="dxa"/>
            <w:gridSpan w:val="2"/>
          </w:tcPr>
          <w:p w14:paraId="3BD452AC" w14:textId="48C33709" w:rsidR="002D5EAA" w:rsidRPr="001E4BC7" w:rsidRDefault="005520EC" w:rsidP="005C6D5D">
            <w:pPr>
              <w:rPr>
                <w:sz w:val="16"/>
                <w:szCs w:val="16"/>
              </w:rPr>
            </w:pPr>
            <w:r w:rsidRPr="001E4BC7">
              <w:rPr>
                <w:rFonts w:ascii="Courier" w:hAnsi="Courier"/>
                <w:noProof/>
                <w:sz w:val="16"/>
                <w:szCs w:val="16"/>
              </w:rPr>
              <w:drawing>
                <wp:inline distT="0" distB="0" distL="0" distR="0" wp14:anchorId="04232A37" wp14:editId="54174091">
                  <wp:extent cx="143774" cy="152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774" cy="152400"/>
                          </a:xfrm>
                          <a:prstGeom prst="rect">
                            <a:avLst/>
                          </a:prstGeom>
                        </pic:spPr>
                      </pic:pic>
                    </a:graphicData>
                  </a:graphic>
                </wp:inline>
              </w:drawing>
            </w:r>
            <w:r w:rsidR="002D5EAA" w:rsidRPr="001E4BC7">
              <w:rPr>
                <w:rFonts w:ascii="Courier" w:hAnsi="Courier"/>
                <w:sz w:val="16"/>
                <w:szCs w:val="16"/>
              </w:rPr>
              <w:t xml:space="preserve"> IEP504_Configuration.ps1</w:t>
            </w:r>
          </w:p>
        </w:tc>
        <w:tc>
          <w:tcPr>
            <w:tcW w:w="6750" w:type="dxa"/>
            <w:vAlign w:val="center"/>
          </w:tcPr>
          <w:p w14:paraId="5B74515F" w14:textId="6136AEFE" w:rsidR="002D5EAA" w:rsidRPr="001E4BC7" w:rsidRDefault="00CB36B1" w:rsidP="00CB36B1">
            <w:pPr>
              <w:rPr>
                <w:sz w:val="16"/>
                <w:szCs w:val="16"/>
              </w:rPr>
            </w:pPr>
            <w:r>
              <w:rPr>
                <w:sz w:val="16"/>
                <w:szCs w:val="16"/>
              </w:rPr>
              <w:t>The master configuration file</w:t>
            </w:r>
            <w:r w:rsidR="008C4E68">
              <w:rPr>
                <w:sz w:val="16"/>
                <w:szCs w:val="16"/>
              </w:rPr>
              <w:t>. Contains</w:t>
            </w:r>
            <w:r>
              <w:rPr>
                <w:sz w:val="16"/>
                <w:szCs w:val="16"/>
              </w:rPr>
              <w:t xml:space="preserve"> options for managing the document processing and auditing. </w:t>
            </w:r>
          </w:p>
        </w:tc>
      </w:tr>
      <w:tr w:rsidR="002D5EAA" w14:paraId="77B5E6EA" w14:textId="77777777" w:rsidTr="00CB36B1">
        <w:tc>
          <w:tcPr>
            <w:tcW w:w="3235" w:type="dxa"/>
            <w:gridSpan w:val="2"/>
          </w:tcPr>
          <w:p w14:paraId="4EA8D3B3" w14:textId="460C9DCB" w:rsidR="002D5EAA" w:rsidRPr="001E4BC7" w:rsidRDefault="005520EC" w:rsidP="005C6D5D">
            <w:pPr>
              <w:rPr>
                <w:sz w:val="16"/>
                <w:szCs w:val="16"/>
              </w:rPr>
            </w:pPr>
            <w:r w:rsidRPr="001E4BC7">
              <w:rPr>
                <w:rFonts w:ascii="Courier" w:hAnsi="Courier"/>
                <w:noProof/>
                <w:sz w:val="16"/>
                <w:szCs w:val="16"/>
              </w:rPr>
              <w:drawing>
                <wp:inline distT="0" distB="0" distL="0" distR="0" wp14:anchorId="6D0E40F2" wp14:editId="56DE79B3">
                  <wp:extent cx="143774" cy="152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774" cy="152400"/>
                          </a:xfrm>
                          <a:prstGeom prst="rect">
                            <a:avLst/>
                          </a:prstGeom>
                        </pic:spPr>
                      </pic:pic>
                    </a:graphicData>
                  </a:graphic>
                </wp:inline>
              </w:drawing>
            </w:r>
            <w:r w:rsidR="002D5EAA" w:rsidRPr="001E4BC7">
              <w:rPr>
                <w:rFonts w:ascii="Courier" w:hAnsi="Courier"/>
                <w:sz w:val="16"/>
                <w:szCs w:val="16"/>
              </w:rPr>
              <w:t xml:space="preserve"> Process-IEP504Documents.ps1</w:t>
            </w:r>
          </w:p>
        </w:tc>
        <w:tc>
          <w:tcPr>
            <w:tcW w:w="6750" w:type="dxa"/>
            <w:vAlign w:val="center"/>
          </w:tcPr>
          <w:p w14:paraId="3DCE5B96" w14:textId="4EB01573" w:rsidR="002D5EAA" w:rsidRPr="001E4BC7" w:rsidRDefault="00D74BCA" w:rsidP="00CB36B1">
            <w:pPr>
              <w:rPr>
                <w:sz w:val="16"/>
                <w:szCs w:val="16"/>
              </w:rPr>
            </w:pPr>
            <w:r>
              <w:rPr>
                <w:sz w:val="16"/>
                <w:szCs w:val="16"/>
              </w:rPr>
              <w:t>Script used for intake and processing of document metadata and security in your EPDMS environment. Typically, this process is scheduled to be run as an automatically recurring task.</w:t>
            </w:r>
          </w:p>
        </w:tc>
      </w:tr>
      <w:tr w:rsidR="00AF022E" w14:paraId="3AC38F6D" w14:textId="77777777" w:rsidTr="000E214F">
        <w:tc>
          <w:tcPr>
            <w:tcW w:w="3235" w:type="dxa"/>
            <w:gridSpan w:val="2"/>
            <w:tcBorders>
              <w:bottom w:val="single" w:sz="4" w:space="0" w:color="BFBFBF" w:themeColor="background1" w:themeShade="BF"/>
            </w:tcBorders>
          </w:tcPr>
          <w:p w14:paraId="1B9526A8" w14:textId="20F9A46E" w:rsidR="00AF022E" w:rsidRPr="001E4BC7" w:rsidRDefault="00AF022E" w:rsidP="00AF022E">
            <w:pPr>
              <w:rPr>
                <w:noProof/>
                <w:sz w:val="16"/>
                <w:szCs w:val="16"/>
              </w:rPr>
            </w:pPr>
            <w:r w:rsidRPr="001E4BC7">
              <w:rPr>
                <w:noProof/>
                <w:sz w:val="16"/>
                <w:szCs w:val="16"/>
              </w:rPr>
              <w:drawing>
                <wp:inline distT="0" distB="0" distL="0" distR="0" wp14:anchorId="6A938C46" wp14:editId="39795968">
                  <wp:extent cx="341086" cy="11938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948" cy="123182"/>
                          </a:xfrm>
                          <a:prstGeom prst="rect">
                            <a:avLst/>
                          </a:prstGeom>
                        </pic:spPr>
                      </pic:pic>
                    </a:graphicData>
                  </a:graphic>
                </wp:inline>
              </w:drawing>
            </w:r>
            <w:r w:rsidRPr="001E4BC7">
              <w:rPr>
                <w:sz w:val="16"/>
                <w:szCs w:val="16"/>
              </w:rPr>
              <w:t xml:space="preserve"> </w:t>
            </w:r>
            <w:r>
              <w:rPr>
                <w:rFonts w:ascii="Courier" w:hAnsi="Courier"/>
                <w:sz w:val="16"/>
                <w:szCs w:val="16"/>
              </w:rPr>
              <w:t>Executables</w:t>
            </w:r>
          </w:p>
        </w:tc>
        <w:tc>
          <w:tcPr>
            <w:tcW w:w="6750" w:type="dxa"/>
            <w:vAlign w:val="center"/>
          </w:tcPr>
          <w:p w14:paraId="43F8CC54" w14:textId="0EF2528F" w:rsidR="00AF022E" w:rsidRPr="001E4BC7" w:rsidRDefault="00BE2C02" w:rsidP="00AF022E">
            <w:pPr>
              <w:rPr>
                <w:sz w:val="16"/>
                <w:szCs w:val="16"/>
              </w:rPr>
            </w:pPr>
            <w:r>
              <w:rPr>
                <w:sz w:val="16"/>
                <w:szCs w:val="16"/>
              </w:rPr>
              <w:t>Executable batch files used to formally start the processes</w:t>
            </w:r>
            <w:r w:rsidR="009904FE">
              <w:rPr>
                <w:sz w:val="16"/>
                <w:szCs w:val="16"/>
              </w:rPr>
              <w:t>. Use the files in this folder when scheduling tasks.</w:t>
            </w:r>
          </w:p>
        </w:tc>
      </w:tr>
      <w:tr w:rsidR="00AE0F25" w14:paraId="54B26BB3" w14:textId="77777777" w:rsidTr="000E214F">
        <w:tc>
          <w:tcPr>
            <w:tcW w:w="445" w:type="dxa"/>
            <w:tcBorders>
              <w:right w:val="nil"/>
            </w:tcBorders>
          </w:tcPr>
          <w:p w14:paraId="098F6007" w14:textId="77777777" w:rsidR="00AE0F25" w:rsidRPr="001E4BC7" w:rsidRDefault="00AE0F25" w:rsidP="00AF022E">
            <w:pPr>
              <w:rPr>
                <w:noProof/>
                <w:sz w:val="16"/>
                <w:szCs w:val="16"/>
              </w:rPr>
            </w:pPr>
          </w:p>
        </w:tc>
        <w:tc>
          <w:tcPr>
            <w:tcW w:w="2790" w:type="dxa"/>
            <w:tcBorders>
              <w:left w:val="nil"/>
            </w:tcBorders>
          </w:tcPr>
          <w:p w14:paraId="3F6F9897" w14:textId="3A555ED3" w:rsidR="00AE0F25" w:rsidRPr="001E4BC7" w:rsidRDefault="000E214F" w:rsidP="00AF022E">
            <w:pPr>
              <w:rPr>
                <w:noProof/>
                <w:sz w:val="16"/>
                <w:szCs w:val="16"/>
              </w:rPr>
            </w:pPr>
            <w:r w:rsidRPr="001E4BC7">
              <w:rPr>
                <w:noProof/>
                <w:sz w:val="16"/>
                <w:szCs w:val="16"/>
              </w:rPr>
              <w:drawing>
                <wp:inline distT="0" distB="0" distL="0" distR="0" wp14:anchorId="30C98A09" wp14:editId="3EC1381D">
                  <wp:extent cx="151765" cy="161250"/>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721" cy="168640"/>
                          </a:xfrm>
                          <a:prstGeom prst="rect">
                            <a:avLst/>
                          </a:prstGeom>
                        </pic:spPr>
                      </pic:pic>
                    </a:graphicData>
                  </a:graphic>
                </wp:inline>
              </w:drawing>
            </w:r>
            <w:r>
              <w:rPr>
                <w:rFonts w:ascii="Courier" w:hAnsi="Courier"/>
                <w:sz w:val="16"/>
                <w:szCs w:val="16"/>
              </w:rPr>
              <w:t xml:space="preserve"> </w:t>
            </w:r>
            <w:r>
              <w:rPr>
                <w:rFonts w:ascii="Courier" w:hAnsi="Courier"/>
                <w:sz w:val="16"/>
                <w:szCs w:val="16"/>
              </w:rPr>
              <w:t>Process Documents</w:t>
            </w:r>
            <w:r w:rsidRPr="001E4BC7">
              <w:rPr>
                <w:rFonts w:ascii="Courier" w:hAnsi="Courier"/>
                <w:sz w:val="16"/>
                <w:szCs w:val="16"/>
              </w:rPr>
              <w:t>.</w:t>
            </w:r>
            <w:r>
              <w:rPr>
                <w:rFonts w:ascii="Courier" w:hAnsi="Courier"/>
                <w:sz w:val="16"/>
                <w:szCs w:val="16"/>
              </w:rPr>
              <w:t>cmd</w:t>
            </w:r>
          </w:p>
        </w:tc>
        <w:tc>
          <w:tcPr>
            <w:tcW w:w="6750" w:type="dxa"/>
            <w:vAlign w:val="center"/>
          </w:tcPr>
          <w:p w14:paraId="373DB0BF" w14:textId="5C0427BA" w:rsidR="00AE0F25" w:rsidRDefault="00CB094F" w:rsidP="00AF022E">
            <w:pPr>
              <w:rPr>
                <w:sz w:val="16"/>
                <w:szCs w:val="16"/>
              </w:rPr>
            </w:pPr>
            <w:r>
              <w:rPr>
                <w:sz w:val="16"/>
                <w:szCs w:val="16"/>
              </w:rPr>
              <w:t>Starts processing of EPDMS documents.</w:t>
            </w:r>
          </w:p>
        </w:tc>
      </w:tr>
      <w:tr w:rsidR="000E214F" w14:paraId="6068979C" w14:textId="77777777" w:rsidTr="000E214F">
        <w:tc>
          <w:tcPr>
            <w:tcW w:w="445" w:type="dxa"/>
            <w:tcBorders>
              <w:right w:val="nil"/>
            </w:tcBorders>
          </w:tcPr>
          <w:p w14:paraId="1CA5DB3C" w14:textId="77777777" w:rsidR="000E214F" w:rsidRPr="001E4BC7" w:rsidRDefault="000E214F" w:rsidP="00AF022E">
            <w:pPr>
              <w:rPr>
                <w:noProof/>
                <w:sz w:val="16"/>
                <w:szCs w:val="16"/>
              </w:rPr>
            </w:pPr>
          </w:p>
        </w:tc>
        <w:tc>
          <w:tcPr>
            <w:tcW w:w="2790" w:type="dxa"/>
            <w:tcBorders>
              <w:left w:val="nil"/>
            </w:tcBorders>
          </w:tcPr>
          <w:p w14:paraId="3F82F06D" w14:textId="1CB5BBAD" w:rsidR="000E214F" w:rsidRPr="001E4BC7" w:rsidRDefault="000E214F" w:rsidP="00AF022E">
            <w:pPr>
              <w:rPr>
                <w:noProof/>
                <w:sz w:val="16"/>
                <w:szCs w:val="16"/>
              </w:rPr>
            </w:pPr>
            <w:r w:rsidRPr="001E4BC7">
              <w:rPr>
                <w:noProof/>
                <w:sz w:val="16"/>
                <w:szCs w:val="16"/>
              </w:rPr>
              <w:drawing>
                <wp:inline distT="0" distB="0" distL="0" distR="0" wp14:anchorId="71C37AC1" wp14:editId="73492B22">
                  <wp:extent cx="151765" cy="161250"/>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721" cy="168640"/>
                          </a:xfrm>
                          <a:prstGeom prst="rect">
                            <a:avLst/>
                          </a:prstGeom>
                        </pic:spPr>
                      </pic:pic>
                    </a:graphicData>
                  </a:graphic>
                </wp:inline>
              </w:drawing>
            </w:r>
            <w:r>
              <w:rPr>
                <w:rFonts w:ascii="Courier" w:hAnsi="Courier"/>
                <w:sz w:val="16"/>
                <w:szCs w:val="16"/>
              </w:rPr>
              <w:t xml:space="preserve"> </w:t>
            </w:r>
            <w:r>
              <w:rPr>
                <w:rFonts w:ascii="Courier" w:hAnsi="Courier"/>
                <w:sz w:val="16"/>
                <w:szCs w:val="16"/>
              </w:rPr>
              <w:t>Process Audit Log</w:t>
            </w:r>
            <w:r w:rsidRPr="001E4BC7">
              <w:rPr>
                <w:rFonts w:ascii="Courier" w:hAnsi="Courier"/>
                <w:sz w:val="16"/>
                <w:szCs w:val="16"/>
              </w:rPr>
              <w:t>.</w:t>
            </w:r>
            <w:r>
              <w:rPr>
                <w:rFonts w:ascii="Courier" w:hAnsi="Courier"/>
                <w:sz w:val="16"/>
                <w:szCs w:val="16"/>
              </w:rPr>
              <w:t>cmd</w:t>
            </w:r>
          </w:p>
        </w:tc>
        <w:tc>
          <w:tcPr>
            <w:tcW w:w="6750" w:type="dxa"/>
            <w:vAlign w:val="center"/>
          </w:tcPr>
          <w:p w14:paraId="1D4E503B" w14:textId="5B8CDB6D" w:rsidR="000E214F" w:rsidRDefault="00CB094F" w:rsidP="00AF022E">
            <w:pPr>
              <w:rPr>
                <w:sz w:val="16"/>
                <w:szCs w:val="16"/>
              </w:rPr>
            </w:pPr>
            <w:r>
              <w:rPr>
                <w:sz w:val="16"/>
                <w:szCs w:val="16"/>
              </w:rPr>
              <w:t>Starts processing of Audit Log Data.</w:t>
            </w:r>
          </w:p>
        </w:tc>
      </w:tr>
      <w:tr w:rsidR="002D5EAA" w14:paraId="471352E0" w14:textId="77777777" w:rsidTr="00CB36B1">
        <w:tc>
          <w:tcPr>
            <w:tcW w:w="3235" w:type="dxa"/>
            <w:gridSpan w:val="2"/>
          </w:tcPr>
          <w:p w14:paraId="186893D3" w14:textId="52E8A48F" w:rsidR="002D5EAA" w:rsidRPr="001E4BC7" w:rsidRDefault="002D5EAA" w:rsidP="005C6D5D">
            <w:pPr>
              <w:rPr>
                <w:sz w:val="16"/>
                <w:szCs w:val="16"/>
              </w:rPr>
            </w:pPr>
            <w:bookmarkStart w:id="18" w:name="_Hlk16772612"/>
            <w:r w:rsidRPr="001E4BC7">
              <w:rPr>
                <w:noProof/>
                <w:sz w:val="16"/>
                <w:szCs w:val="16"/>
              </w:rPr>
              <w:drawing>
                <wp:inline distT="0" distB="0" distL="0" distR="0" wp14:anchorId="43590560" wp14:editId="43D20075">
                  <wp:extent cx="341086" cy="11938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948" cy="123182"/>
                          </a:xfrm>
                          <a:prstGeom prst="rect">
                            <a:avLst/>
                          </a:prstGeom>
                        </pic:spPr>
                      </pic:pic>
                    </a:graphicData>
                  </a:graphic>
                </wp:inline>
              </w:drawing>
            </w:r>
            <w:r w:rsidRPr="001E4BC7">
              <w:rPr>
                <w:sz w:val="16"/>
                <w:szCs w:val="16"/>
              </w:rPr>
              <w:t xml:space="preserve"> </w:t>
            </w:r>
            <w:r w:rsidRPr="001E4BC7">
              <w:rPr>
                <w:rFonts w:ascii="Courier" w:hAnsi="Courier"/>
                <w:sz w:val="16"/>
                <w:szCs w:val="16"/>
              </w:rPr>
              <w:t>Exports</w:t>
            </w:r>
          </w:p>
        </w:tc>
        <w:tc>
          <w:tcPr>
            <w:tcW w:w="6750" w:type="dxa"/>
            <w:vAlign w:val="center"/>
          </w:tcPr>
          <w:p w14:paraId="7EFBC005" w14:textId="08807266" w:rsidR="002D5EAA" w:rsidRPr="001E4BC7" w:rsidRDefault="002D5EAA" w:rsidP="00CB36B1">
            <w:pPr>
              <w:rPr>
                <w:sz w:val="16"/>
                <w:szCs w:val="16"/>
              </w:rPr>
            </w:pPr>
            <w:r w:rsidRPr="001E4BC7">
              <w:rPr>
                <w:sz w:val="16"/>
                <w:szCs w:val="16"/>
              </w:rPr>
              <w:t xml:space="preserve">Suggested location for </w:t>
            </w:r>
            <w:r w:rsidR="00DB47BE" w:rsidRPr="001E4BC7">
              <w:rPr>
                <w:sz w:val="16"/>
                <w:szCs w:val="16"/>
              </w:rPr>
              <w:t>storing exported data supplied from your Student Information System.</w:t>
            </w:r>
          </w:p>
        </w:tc>
      </w:tr>
      <w:tr w:rsidR="002D5EAA" w14:paraId="5BAEA96A" w14:textId="77777777" w:rsidTr="00CB36B1">
        <w:tc>
          <w:tcPr>
            <w:tcW w:w="445" w:type="dxa"/>
            <w:tcBorders>
              <w:right w:val="nil"/>
            </w:tcBorders>
          </w:tcPr>
          <w:p w14:paraId="4DE654AB" w14:textId="77777777" w:rsidR="002D5EAA" w:rsidRPr="001E4BC7" w:rsidRDefault="002D5EAA" w:rsidP="005C6D5D">
            <w:pPr>
              <w:rPr>
                <w:sz w:val="16"/>
                <w:szCs w:val="16"/>
              </w:rPr>
            </w:pPr>
            <w:bookmarkStart w:id="19" w:name="_Hlk16772741"/>
            <w:bookmarkEnd w:id="18"/>
          </w:p>
        </w:tc>
        <w:tc>
          <w:tcPr>
            <w:tcW w:w="2790" w:type="dxa"/>
            <w:tcBorders>
              <w:left w:val="nil"/>
            </w:tcBorders>
          </w:tcPr>
          <w:p w14:paraId="4B5F33A4" w14:textId="3AC8E42A" w:rsidR="002D5EAA" w:rsidRPr="001E4BC7" w:rsidRDefault="002D5EAA" w:rsidP="005C6D5D">
            <w:pPr>
              <w:rPr>
                <w:sz w:val="16"/>
                <w:szCs w:val="16"/>
              </w:rPr>
            </w:pPr>
            <w:bookmarkStart w:id="20" w:name="OLE_LINK7"/>
            <w:bookmarkStart w:id="21" w:name="OLE_LINK8"/>
            <w:bookmarkStart w:id="22" w:name="OLE_LINK13"/>
            <w:r w:rsidRPr="001E4BC7">
              <w:rPr>
                <w:noProof/>
                <w:sz w:val="16"/>
                <w:szCs w:val="16"/>
              </w:rPr>
              <w:drawing>
                <wp:inline distT="0" distB="0" distL="0" distR="0" wp14:anchorId="75624AAB" wp14:editId="2DB69E5D">
                  <wp:extent cx="151765" cy="161250"/>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721" cy="168640"/>
                          </a:xfrm>
                          <a:prstGeom prst="rect">
                            <a:avLst/>
                          </a:prstGeom>
                        </pic:spPr>
                      </pic:pic>
                    </a:graphicData>
                  </a:graphic>
                </wp:inline>
              </w:drawing>
            </w:r>
            <w:r w:rsidR="005520EC">
              <w:rPr>
                <w:rFonts w:ascii="Courier" w:hAnsi="Courier"/>
                <w:sz w:val="16"/>
                <w:szCs w:val="16"/>
              </w:rPr>
              <w:t xml:space="preserve"> </w:t>
            </w:r>
            <w:r w:rsidRPr="001E4BC7">
              <w:rPr>
                <w:rFonts w:ascii="Courier" w:hAnsi="Courier"/>
                <w:sz w:val="16"/>
                <w:szCs w:val="16"/>
              </w:rPr>
              <w:t>PS-Export.txt</w:t>
            </w:r>
            <w:bookmarkEnd w:id="20"/>
            <w:bookmarkEnd w:id="21"/>
            <w:bookmarkEnd w:id="22"/>
          </w:p>
        </w:tc>
        <w:tc>
          <w:tcPr>
            <w:tcW w:w="6750" w:type="dxa"/>
            <w:vAlign w:val="center"/>
          </w:tcPr>
          <w:p w14:paraId="1E4CF35F" w14:textId="463A7621" w:rsidR="002D5EAA" w:rsidRPr="001E4BC7" w:rsidRDefault="008402CD" w:rsidP="00CB36B1">
            <w:pPr>
              <w:rPr>
                <w:sz w:val="16"/>
                <w:szCs w:val="16"/>
              </w:rPr>
            </w:pPr>
            <w:r>
              <w:rPr>
                <w:sz w:val="16"/>
                <w:szCs w:val="16"/>
              </w:rPr>
              <w:t>Sample SIS Export File, possibly used as a template.</w:t>
            </w:r>
          </w:p>
        </w:tc>
      </w:tr>
      <w:bookmarkEnd w:id="19"/>
      <w:tr w:rsidR="002D5EAA" w14:paraId="2C625489" w14:textId="77777777" w:rsidTr="00CB36B1">
        <w:tc>
          <w:tcPr>
            <w:tcW w:w="3235" w:type="dxa"/>
            <w:gridSpan w:val="2"/>
          </w:tcPr>
          <w:p w14:paraId="56A636DA" w14:textId="22C2D198" w:rsidR="002D5EAA" w:rsidRPr="001E4BC7" w:rsidRDefault="005520EC" w:rsidP="005C6D5D">
            <w:pPr>
              <w:rPr>
                <w:sz w:val="16"/>
                <w:szCs w:val="16"/>
              </w:rPr>
            </w:pPr>
            <w:r w:rsidRPr="001E4BC7">
              <w:rPr>
                <w:noProof/>
                <w:sz w:val="16"/>
                <w:szCs w:val="16"/>
              </w:rPr>
              <w:drawing>
                <wp:inline distT="0" distB="0" distL="0" distR="0" wp14:anchorId="26EF7688" wp14:editId="4BA30FBB">
                  <wp:extent cx="341086" cy="11938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948" cy="123182"/>
                          </a:xfrm>
                          <a:prstGeom prst="rect">
                            <a:avLst/>
                          </a:prstGeom>
                        </pic:spPr>
                      </pic:pic>
                    </a:graphicData>
                  </a:graphic>
                </wp:inline>
              </w:drawing>
            </w:r>
            <w:r w:rsidR="002D5EAA" w:rsidRPr="001E4BC7">
              <w:rPr>
                <w:sz w:val="16"/>
                <w:szCs w:val="16"/>
              </w:rPr>
              <w:t xml:space="preserve"> </w:t>
            </w:r>
            <w:r w:rsidR="002D5EAA" w:rsidRPr="001E4BC7">
              <w:rPr>
                <w:rFonts w:ascii="Courier" w:hAnsi="Courier"/>
                <w:sz w:val="16"/>
                <w:szCs w:val="16"/>
              </w:rPr>
              <w:t>Logs</w:t>
            </w:r>
          </w:p>
        </w:tc>
        <w:tc>
          <w:tcPr>
            <w:tcW w:w="6750" w:type="dxa"/>
            <w:vAlign w:val="center"/>
          </w:tcPr>
          <w:p w14:paraId="41931FE3" w14:textId="5185BEAD" w:rsidR="002D5EAA" w:rsidRPr="001E4BC7" w:rsidRDefault="008402CD" w:rsidP="00CB36B1">
            <w:pPr>
              <w:rPr>
                <w:sz w:val="16"/>
                <w:szCs w:val="16"/>
              </w:rPr>
            </w:pPr>
            <w:r>
              <w:rPr>
                <w:sz w:val="16"/>
                <w:szCs w:val="16"/>
              </w:rPr>
              <w:t>Suggested location for process output logs.</w:t>
            </w:r>
          </w:p>
        </w:tc>
      </w:tr>
      <w:tr w:rsidR="002D5EAA" w14:paraId="4DEE3DA3" w14:textId="77777777" w:rsidTr="00CB36B1">
        <w:tc>
          <w:tcPr>
            <w:tcW w:w="3235" w:type="dxa"/>
            <w:gridSpan w:val="2"/>
            <w:tcBorders>
              <w:bottom w:val="single" w:sz="4" w:space="0" w:color="BFBFBF" w:themeColor="background1" w:themeShade="BF"/>
            </w:tcBorders>
          </w:tcPr>
          <w:p w14:paraId="5351CA42" w14:textId="65396C58" w:rsidR="002D5EAA" w:rsidRPr="001E4BC7" w:rsidRDefault="005520EC" w:rsidP="005C6D5D">
            <w:pPr>
              <w:rPr>
                <w:sz w:val="16"/>
                <w:szCs w:val="16"/>
              </w:rPr>
            </w:pPr>
            <w:r w:rsidRPr="001E4BC7">
              <w:rPr>
                <w:noProof/>
                <w:sz w:val="16"/>
                <w:szCs w:val="16"/>
              </w:rPr>
              <w:drawing>
                <wp:inline distT="0" distB="0" distL="0" distR="0" wp14:anchorId="66FE4714" wp14:editId="43F9C5AC">
                  <wp:extent cx="341086" cy="11938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948" cy="123182"/>
                          </a:xfrm>
                          <a:prstGeom prst="rect">
                            <a:avLst/>
                          </a:prstGeom>
                        </pic:spPr>
                      </pic:pic>
                    </a:graphicData>
                  </a:graphic>
                </wp:inline>
              </w:drawing>
            </w:r>
            <w:r w:rsidR="002D5EAA" w:rsidRPr="001E4BC7">
              <w:rPr>
                <w:sz w:val="16"/>
                <w:szCs w:val="16"/>
              </w:rPr>
              <w:t xml:space="preserve"> </w:t>
            </w:r>
            <w:r w:rsidR="002D5EAA" w:rsidRPr="001E4BC7">
              <w:rPr>
                <w:rFonts w:ascii="Courier" w:hAnsi="Courier"/>
                <w:sz w:val="16"/>
                <w:szCs w:val="16"/>
              </w:rPr>
              <w:t>Resources</w:t>
            </w:r>
          </w:p>
        </w:tc>
        <w:tc>
          <w:tcPr>
            <w:tcW w:w="6750" w:type="dxa"/>
            <w:vAlign w:val="center"/>
          </w:tcPr>
          <w:p w14:paraId="03C9328D" w14:textId="1D6C847A" w:rsidR="002D5EAA" w:rsidRPr="001E4BC7" w:rsidRDefault="008402CD" w:rsidP="00CB36B1">
            <w:pPr>
              <w:rPr>
                <w:sz w:val="16"/>
                <w:szCs w:val="16"/>
              </w:rPr>
            </w:pPr>
            <w:r>
              <w:rPr>
                <w:sz w:val="16"/>
                <w:szCs w:val="16"/>
              </w:rPr>
              <w:t>Process Resources Folder.  Generally, contents should not be modified.</w:t>
            </w:r>
          </w:p>
        </w:tc>
      </w:tr>
      <w:tr w:rsidR="002D5EAA" w14:paraId="0382C6EE" w14:textId="77777777" w:rsidTr="00CB36B1">
        <w:tc>
          <w:tcPr>
            <w:tcW w:w="445" w:type="dxa"/>
            <w:tcBorders>
              <w:bottom w:val="single" w:sz="4" w:space="0" w:color="BFBFBF" w:themeColor="background1" w:themeShade="BF"/>
              <w:right w:val="nil"/>
            </w:tcBorders>
          </w:tcPr>
          <w:p w14:paraId="77B893F3" w14:textId="77777777" w:rsidR="002D5EAA" w:rsidRPr="001E4BC7" w:rsidRDefault="002D5EAA" w:rsidP="005C6D5D">
            <w:pPr>
              <w:rPr>
                <w:sz w:val="16"/>
                <w:szCs w:val="16"/>
              </w:rPr>
            </w:pPr>
          </w:p>
        </w:tc>
        <w:tc>
          <w:tcPr>
            <w:tcW w:w="2790" w:type="dxa"/>
            <w:tcBorders>
              <w:left w:val="nil"/>
              <w:bottom w:val="single" w:sz="4" w:space="0" w:color="BFBFBF" w:themeColor="background1" w:themeShade="BF"/>
            </w:tcBorders>
          </w:tcPr>
          <w:p w14:paraId="1026040E" w14:textId="5C914CE6" w:rsidR="002D5EAA" w:rsidRPr="001E4BC7" w:rsidRDefault="005520EC" w:rsidP="005C6D5D">
            <w:pPr>
              <w:rPr>
                <w:sz w:val="16"/>
                <w:szCs w:val="16"/>
              </w:rPr>
            </w:pPr>
            <w:r w:rsidRPr="001E4BC7">
              <w:rPr>
                <w:rFonts w:ascii="Courier" w:hAnsi="Courier"/>
                <w:noProof/>
                <w:sz w:val="16"/>
                <w:szCs w:val="16"/>
              </w:rPr>
              <w:drawing>
                <wp:inline distT="0" distB="0" distL="0" distR="0" wp14:anchorId="4D3FF8C8" wp14:editId="2A37F9B5">
                  <wp:extent cx="143774" cy="152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774" cy="152400"/>
                          </a:xfrm>
                          <a:prstGeom prst="rect">
                            <a:avLst/>
                          </a:prstGeom>
                        </pic:spPr>
                      </pic:pic>
                    </a:graphicData>
                  </a:graphic>
                </wp:inline>
              </w:drawing>
            </w:r>
            <w:r w:rsidR="002D5EAA" w:rsidRPr="001E4BC7">
              <w:rPr>
                <w:rFonts w:ascii="Courier" w:hAnsi="Courier"/>
                <w:sz w:val="16"/>
                <w:szCs w:val="16"/>
              </w:rPr>
              <w:t xml:space="preserve"> AuditLog_Functions.ps1</w:t>
            </w:r>
          </w:p>
        </w:tc>
        <w:tc>
          <w:tcPr>
            <w:tcW w:w="6750" w:type="dxa"/>
            <w:vAlign w:val="center"/>
          </w:tcPr>
          <w:p w14:paraId="1D76497B" w14:textId="5E2E1496" w:rsidR="002D5EAA" w:rsidRPr="001E4BC7" w:rsidRDefault="00D74BCA" w:rsidP="00CB36B1">
            <w:pPr>
              <w:rPr>
                <w:sz w:val="16"/>
                <w:szCs w:val="16"/>
              </w:rPr>
            </w:pPr>
            <w:r>
              <w:rPr>
                <w:sz w:val="16"/>
                <w:szCs w:val="16"/>
              </w:rPr>
              <w:t>Core logic for the audit log retrieval functions.  Changes to this file are not generally recommended.</w:t>
            </w:r>
          </w:p>
        </w:tc>
      </w:tr>
      <w:tr w:rsidR="00D74BCA" w14:paraId="4C4EA021" w14:textId="77777777" w:rsidTr="00CB36B1">
        <w:tc>
          <w:tcPr>
            <w:tcW w:w="445" w:type="dxa"/>
            <w:tcBorders>
              <w:top w:val="single" w:sz="4" w:space="0" w:color="BFBFBF" w:themeColor="background1" w:themeShade="BF"/>
              <w:right w:val="nil"/>
            </w:tcBorders>
          </w:tcPr>
          <w:p w14:paraId="195087F7" w14:textId="77777777" w:rsidR="00D74BCA" w:rsidRPr="001E4BC7" w:rsidRDefault="00D74BCA" w:rsidP="00D74BCA">
            <w:pPr>
              <w:rPr>
                <w:sz w:val="16"/>
                <w:szCs w:val="16"/>
              </w:rPr>
            </w:pPr>
          </w:p>
        </w:tc>
        <w:tc>
          <w:tcPr>
            <w:tcW w:w="2790" w:type="dxa"/>
            <w:tcBorders>
              <w:top w:val="single" w:sz="4" w:space="0" w:color="BFBFBF" w:themeColor="background1" w:themeShade="BF"/>
              <w:left w:val="nil"/>
            </w:tcBorders>
          </w:tcPr>
          <w:p w14:paraId="417CDA69" w14:textId="503EA149" w:rsidR="00D74BCA" w:rsidRPr="001E4BC7" w:rsidRDefault="00D74BCA" w:rsidP="00D74BCA">
            <w:pPr>
              <w:rPr>
                <w:sz w:val="16"/>
                <w:szCs w:val="16"/>
              </w:rPr>
            </w:pPr>
            <w:r w:rsidRPr="001E4BC7">
              <w:rPr>
                <w:rFonts w:ascii="Courier" w:hAnsi="Courier"/>
                <w:noProof/>
                <w:sz w:val="16"/>
                <w:szCs w:val="16"/>
              </w:rPr>
              <w:drawing>
                <wp:inline distT="0" distB="0" distL="0" distR="0" wp14:anchorId="0DBE5E97" wp14:editId="5B3F7E00">
                  <wp:extent cx="143774" cy="152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774" cy="152400"/>
                          </a:xfrm>
                          <a:prstGeom prst="rect">
                            <a:avLst/>
                          </a:prstGeom>
                        </pic:spPr>
                      </pic:pic>
                    </a:graphicData>
                  </a:graphic>
                </wp:inline>
              </w:drawing>
            </w:r>
            <w:r>
              <w:rPr>
                <w:rFonts w:ascii="Courier" w:hAnsi="Courier"/>
                <w:sz w:val="16"/>
                <w:szCs w:val="16"/>
              </w:rPr>
              <w:t xml:space="preserve"> </w:t>
            </w:r>
            <w:r w:rsidRPr="001E4BC7">
              <w:rPr>
                <w:rFonts w:ascii="Courier" w:hAnsi="Courier"/>
                <w:sz w:val="16"/>
                <w:szCs w:val="16"/>
              </w:rPr>
              <w:t>IEP504_Functions.ps1</w:t>
            </w:r>
          </w:p>
        </w:tc>
        <w:tc>
          <w:tcPr>
            <w:tcW w:w="6750" w:type="dxa"/>
            <w:vAlign w:val="center"/>
          </w:tcPr>
          <w:p w14:paraId="6DD3B327" w14:textId="65C263C9" w:rsidR="00D74BCA" w:rsidRPr="001E4BC7" w:rsidRDefault="00D74BCA" w:rsidP="00D74BCA">
            <w:pPr>
              <w:rPr>
                <w:sz w:val="16"/>
                <w:szCs w:val="16"/>
              </w:rPr>
            </w:pPr>
            <w:r>
              <w:rPr>
                <w:sz w:val="16"/>
                <w:szCs w:val="16"/>
              </w:rPr>
              <w:t>Core logic for the document processing functions.  Changes to this file are not generally recommended.</w:t>
            </w:r>
          </w:p>
        </w:tc>
      </w:tr>
    </w:tbl>
    <w:p w14:paraId="07C5E050" w14:textId="77777777" w:rsidR="004E144E" w:rsidRPr="005C6D5D" w:rsidRDefault="004E144E" w:rsidP="005C6D5D"/>
    <w:p w14:paraId="013086E0" w14:textId="0689AD26" w:rsidR="00A94166" w:rsidRDefault="00A94166" w:rsidP="00570FC6">
      <w:pPr>
        <w:pStyle w:val="Heading3"/>
      </w:pPr>
      <w:bookmarkStart w:id="23" w:name="_Configuration_File"/>
      <w:bookmarkStart w:id="24" w:name="_Toc16774610"/>
      <w:bookmarkEnd w:id="23"/>
      <w:r>
        <w:t>Configuration File</w:t>
      </w:r>
      <w:bookmarkEnd w:id="24"/>
    </w:p>
    <w:p w14:paraId="73EFF147" w14:textId="56EB2CCE" w:rsidR="00A52177" w:rsidRDefault="00A52177" w:rsidP="00A52177">
      <w:r>
        <w:t xml:space="preserve">Configuration options are stored in the </w:t>
      </w:r>
      <w:r w:rsidRPr="00D24CB9">
        <w:rPr>
          <w:rFonts w:ascii="Courier" w:hAnsi="Courier"/>
          <w:sz w:val="20"/>
          <w:szCs w:val="20"/>
        </w:rPr>
        <w:t>IEP504_Configurations.ps1</w:t>
      </w:r>
      <w:r>
        <w:rPr>
          <w:rFonts w:ascii="Courier" w:hAnsi="Courier"/>
          <w:sz w:val="20"/>
          <w:szCs w:val="20"/>
        </w:rPr>
        <w:t xml:space="preserve"> </w:t>
      </w:r>
      <w:r>
        <w:t xml:space="preserve">file.  There are two distinct regions; one for document processing, the other for document auditing.  The configurations in this file will impact </w:t>
      </w:r>
      <w:r w:rsidR="000F53EF">
        <w:t xml:space="preserve">operations performed in the </w:t>
      </w:r>
      <w:r w:rsidR="000F53EF">
        <w:rPr>
          <w:rFonts w:ascii="Courier" w:hAnsi="Courier"/>
          <w:sz w:val="20"/>
          <w:szCs w:val="20"/>
        </w:rPr>
        <w:t>AuditLogProcessing.ps1</w:t>
      </w:r>
      <w:r w:rsidR="003003D0">
        <w:rPr>
          <w:rFonts w:ascii="Courier" w:hAnsi="Courier"/>
          <w:sz w:val="20"/>
          <w:szCs w:val="20"/>
        </w:rPr>
        <w:t xml:space="preserve"> </w:t>
      </w:r>
      <w:r w:rsidR="003003D0">
        <w:t>and</w:t>
      </w:r>
      <w:r w:rsidR="000F53EF">
        <w:rPr>
          <w:rFonts w:ascii="Courier" w:hAnsi="Courier"/>
          <w:sz w:val="20"/>
          <w:szCs w:val="20"/>
        </w:rPr>
        <w:t xml:space="preserve"> </w:t>
      </w:r>
      <w:r w:rsidR="003003D0">
        <w:rPr>
          <w:rFonts w:ascii="Courier" w:hAnsi="Courier"/>
          <w:sz w:val="20"/>
          <w:szCs w:val="20"/>
        </w:rPr>
        <w:t xml:space="preserve">Process-IEP504Documents.ps1 </w:t>
      </w:r>
      <w:r w:rsidR="003003D0">
        <w:t xml:space="preserve">scripts.  </w:t>
      </w:r>
      <w:hyperlink w:anchor="_Configuration_Details" w:history="1">
        <w:r w:rsidR="003003D0" w:rsidRPr="003003D0">
          <w:rPr>
            <w:rStyle w:val="Hyperlink"/>
          </w:rPr>
          <w:t>Full details of the configuration o</w:t>
        </w:r>
        <w:r w:rsidR="003003D0" w:rsidRPr="003003D0">
          <w:rPr>
            <w:rStyle w:val="Hyperlink"/>
          </w:rPr>
          <w:t>p</w:t>
        </w:r>
        <w:r w:rsidR="003003D0" w:rsidRPr="003003D0">
          <w:rPr>
            <w:rStyle w:val="Hyperlink"/>
          </w:rPr>
          <w:t>tions are found in the appendix of this document.</w:t>
        </w:r>
      </w:hyperlink>
    </w:p>
    <w:p w14:paraId="10FA7DE3" w14:textId="77777777" w:rsidR="00327580" w:rsidRPr="00327580" w:rsidRDefault="00327580" w:rsidP="00327580"/>
    <w:p w14:paraId="3510872A" w14:textId="3725694C" w:rsidR="00570FC6" w:rsidRDefault="00570FC6" w:rsidP="00570FC6">
      <w:pPr>
        <w:pStyle w:val="Heading3"/>
      </w:pPr>
      <w:bookmarkStart w:id="25" w:name="_Toc16774611"/>
      <w:r>
        <w:t xml:space="preserve">Document </w:t>
      </w:r>
      <w:r w:rsidR="00D54DF8">
        <w:t>Intake and Permissions Processing</w:t>
      </w:r>
      <w:r w:rsidR="00A94166">
        <w:t xml:space="preserve"> Script</w:t>
      </w:r>
      <w:bookmarkEnd w:id="25"/>
    </w:p>
    <w:p w14:paraId="31455D81" w14:textId="1015D2C5" w:rsidR="00FF0439" w:rsidRDefault="00FF0439" w:rsidP="00FF0439">
      <w:r>
        <w:t xml:space="preserve">The </w:t>
      </w:r>
      <w:r>
        <w:rPr>
          <w:rFonts w:ascii="Courier" w:hAnsi="Courier"/>
          <w:sz w:val="20"/>
          <w:szCs w:val="20"/>
        </w:rPr>
        <w:t xml:space="preserve">Process-IEP504Documents.ps1 </w:t>
      </w:r>
      <w:r>
        <w:t xml:space="preserve">script is responsible for the intake of documents placed in the EPDMS drop box library in your SharePoint environment.  New documents are </w:t>
      </w:r>
      <w:r w:rsidR="004A50D0">
        <w:t>inspected, and when possible associated with a student’s</w:t>
      </w:r>
      <w:r w:rsidR="00C666DF">
        <w:t xml:space="preserve"> demographic details.  This is done by comparing </w:t>
      </w:r>
      <w:r w:rsidR="00BF5DB6">
        <w:t xml:space="preserve">SharePoint </w:t>
      </w:r>
      <w:r w:rsidR="00C666DF">
        <w:t>document details</w:t>
      </w:r>
      <w:r w:rsidR="00BF5DB6">
        <w:t xml:space="preserve"> –primarily a supplied Student ID number—</w:t>
      </w:r>
      <w:hyperlink w:anchor="_SIS_Export" w:history="1">
        <w:r w:rsidR="00BF5DB6" w:rsidRPr="00AF4C9A">
          <w:rPr>
            <w:rStyle w:val="Hyperlink"/>
          </w:rPr>
          <w:t>with details found in a</w:t>
        </w:r>
        <w:r w:rsidR="00AF4C9A" w:rsidRPr="00AF4C9A">
          <w:rPr>
            <w:rStyle w:val="Hyperlink"/>
          </w:rPr>
          <w:t>n export file from your Student Information System</w:t>
        </w:r>
      </w:hyperlink>
      <w:r w:rsidR="00AF4C9A">
        <w:t>.</w:t>
      </w:r>
      <w:r w:rsidR="00C666DF">
        <w:t xml:space="preserve"> </w:t>
      </w:r>
      <w:r w:rsidR="007D0808">
        <w:t>Document are moved from the drop box to a “master” document repository</w:t>
      </w:r>
      <w:r w:rsidR="000D41FB">
        <w:t xml:space="preserve"> served by a second document library within your EPDMS SharePoint Site.  </w:t>
      </w:r>
    </w:p>
    <w:p w14:paraId="30438AB0" w14:textId="2A2C417A" w:rsidR="000D41FB" w:rsidRDefault="000D41FB" w:rsidP="00FF0439"/>
    <w:p w14:paraId="7ED8C05B" w14:textId="7411E0BD" w:rsidR="000D41FB" w:rsidRDefault="000D41FB" w:rsidP="00FF0439">
      <w:r>
        <w:t>In addition to assimilating student data and relocating documents from the drop box, the process also inspects documents currently inside of the master document library, process</w:t>
      </w:r>
      <w:r w:rsidR="00833651">
        <w:t>ing</w:t>
      </w:r>
      <w:r>
        <w:t xml:space="preserve"> any change</w:t>
      </w:r>
      <w:r w:rsidR="00833651">
        <w:t xml:space="preserve">s to data which may be already associated.  For example, a change to the spelling of a student’s name, or reassignment to a new Case Manager in your SIS would prompt a commensurate change of the data associated to any documents associated to that student’s identity.  </w:t>
      </w:r>
    </w:p>
    <w:p w14:paraId="54743A25" w14:textId="77777777" w:rsidR="00FF0439" w:rsidRPr="00FF0439" w:rsidRDefault="00FF0439" w:rsidP="00FF0439"/>
    <w:p w14:paraId="03183B43" w14:textId="4537EC6B" w:rsidR="003003D0" w:rsidRDefault="00833651" w:rsidP="00833651">
      <w:pPr>
        <w:pStyle w:val="Heading4"/>
      </w:pPr>
      <w:bookmarkStart w:id="26" w:name="_Toc16774612"/>
      <w:r>
        <w:lastRenderedPageBreak/>
        <w:t>Launching the Document Processing Script</w:t>
      </w:r>
      <w:bookmarkEnd w:id="26"/>
    </w:p>
    <w:p w14:paraId="736AC864" w14:textId="5C5C9EFD" w:rsidR="00833651" w:rsidRDefault="00833651" w:rsidP="00833651">
      <w:r>
        <w:t>This script can be run in both an on-demand or scheduled task capacity.</w:t>
      </w:r>
      <w:r w:rsidR="00D509B1">
        <w:t xml:space="preserve"> </w:t>
      </w:r>
      <w:r>
        <w:t xml:space="preserve">Once it is fully integrated into a production environment, it is typically recommended to schedule this task with relative frequency.  This can be done in a way of your </w:t>
      </w:r>
      <w:r w:rsidR="00D95A89">
        <w:t>choosing;</w:t>
      </w:r>
      <w:r>
        <w:t xml:space="preserve"> </w:t>
      </w:r>
      <w:r w:rsidR="00D95A89">
        <w:t>however,</w:t>
      </w:r>
      <w:r>
        <w:t xml:space="preserve"> it is most commonly done using the Windows Task Manager.  </w:t>
      </w:r>
      <w:r w:rsidR="00D95A89">
        <w:t xml:space="preserve">Steps for scheduling a task </w:t>
      </w:r>
      <w:hyperlink w:anchor="_Using_the_Windows_1" w:history="1">
        <w:r w:rsidR="00D95A89" w:rsidRPr="00D95A89">
          <w:rPr>
            <w:rStyle w:val="Hyperlink"/>
          </w:rPr>
          <w:t>u</w:t>
        </w:r>
        <w:r w:rsidR="00D95A89" w:rsidRPr="00D95A89">
          <w:rPr>
            <w:rStyle w:val="Hyperlink"/>
          </w:rPr>
          <w:t>s</w:t>
        </w:r>
        <w:r w:rsidR="00D95A89" w:rsidRPr="00D95A89">
          <w:rPr>
            <w:rStyle w:val="Hyperlink"/>
          </w:rPr>
          <w:t xml:space="preserve">ing </w:t>
        </w:r>
        <w:r w:rsidR="00D95A89" w:rsidRPr="00D95A89">
          <w:rPr>
            <w:rStyle w:val="Hyperlink"/>
          </w:rPr>
          <w:t>t</w:t>
        </w:r>
        <w:r w:rsidR="00D95A89" w:rsidRPr="00D95A89">
          <w:rPr>
            <w:rStyle w:val="Hyperlink"/>
          </w:rPr>
          <w:t>he W</w:t>
        </w:r>
        <w:r w:rsidR="00D95A89" w:rsidRPr="00D95A89">
          <w:rPr>
            <w:rStyle w:val="Hyperlink"/>
          </w:rPr>
          <w:t>i</w:t>
        </w:r>
        <w:r w:rsidR="00D95A89" w:rsidRPr="00D95A89">
          <w:rPr>
            <w:rStyle w:val="Hyperlink"/>
          </w:rPr>
          <w:t>ndows Task Scheduler</w:t>
        </w:r>
      </w:hyperlink>
      <w:r w:rsidR="00D95A89">
        <w:t xml:space="preserve"> are found in this document’s appendix.</w:t>
      </w:r>
      <w:r>
        <w:t xml:space="preserve"> The task is dependent upon </w:t>
      </w:r>
      <w:hyperlink w:anchor="_SIS_Export" w:history="1">
        <w:r w:rsidR="00D95A89">
          <w:rPr>
            <w:rStyle w:val="Hyperlink"/>
          </w:rPr>
          <w:t>data exported from your student information system</w:t>
        </w:r>
      </w:hyperlink>
      <w:r w:rsidR="00D95A89" w:rsidRPr="00D95A89">
        <w:t>,</w:t>
      </w:r>
      <w:r w:rsidR="00D95A89">
        <w:t xml:space="preserve"> </w:t>
      </w:r>
      <w:r w:rsidR="00D95A89" w:rsidRPr="00D95A89">
        <w:t>described later in this document.</w:t>
      </w:r>
    </w:p>
    <w:p w14:paraId="0D759892" w14:textId="77777777" w:rsidR="00833651" w:rsidRDefault="00833651" w:rsidP="003003D0"/>
    <w:p w14:paraId="23258E67" w14:textId="28731140" w:rsidR="006E5230" w:rsidRDefault="00C63417" w:rsidP="006E5230">
      <w:r>
        <w:t>When launched</w:t>
      </w:r>
      <w:r w:rsidR="00D95A89">
        <w:t xml:space="preserve"> the script for the first time, (or after certain </w:t>
      </w:r>
      <w:r w:rsidR="00443A88">
        <w:t xml:space="preserve">user account changes), you will be prompted for administrative credentials for running the script. These are the same credentials described </w:t>
      </w:r>
      <w:hyperlink w:anchor="_Access_Requirements" w:history="1">
        <w:r w:rsidR="00443A88" w:rsidRPr="00443A88">
          <w:rPr>
            <w:rStyle w:val="Hyperlink"/>
          </w:rPr>
          <w:t xml:space="preserve">earlier in this document. </w:t>
        </w:r>
      </w:hyperlink>
      <w:r w:rsidR="00990683">
        <w:t xml:space="preserve"> Once supplied, the credentials are securely stored in an encrypted file, stored in location specified in your configuration file.  The credentials are kept in accordance to</w:t>
      </w:r>
      <w:r w:rsidR="00726ACD">
        <w:t xml:space="preserve"> best practices</w:t>
      </w:r>
      <w:r w:rsidR="006E5230">
        <w:t xml:space="preserve"> </w:t>
      </w:r>
      <w:hyperlink r:id="rId20" w:history="1">
        <w:r w:rsidR="006E5230" w:rsidRPr="006E5230">
          <w:rPr>
            <w:rStyle w:val="Hyperlink"/>
          </w:rPr>
          <w:t>recommended by Microsoft for PowerShell Security</w:t>
        </w:r>
      </w:hyperlink>
      <w:r w:rsidR="006E5230">
        <w:t xml:space="preserve">. </w:t>
      </w:r>
    </w:p>
    <w:p w14:paraId="3B71AE05" w14:textId="75AB16CD" w:rsidR="009A6E08" w:rsidRDefault="009A6E08" w:rsidP="009A6E08"/>
    <w:p w14:paraId="3F96AE49" w14:textId="3406CAD9" w:rsidR="009A7C65" w:rsidRDefault="009A7C65" w:rsidP="009A6E08">
      <w:r>
        <w:t xml:space="preserve">The process performs various operations necessary to read and process any documents </w:t>
      </w:r>
      <w:r w:rsidR="00B84701">
        <w:t xml:space="preserve">within the libraries of your EPDMS SharePoint site.  </w:t>
      </w:r>
    </w:p>
    <w:p w14:paraId="03A0A57A" w14:textId="44F8E71A" w:rsidR="00B84701" w:rsidRDefault="00B84701" w:rsidP="009A6E08"/>
    <w:p w14:paraId="1BC6A99D" w14:textId="78F87D79" w:rsidR="00B84701" w:rsidRDefault="00B84701" w:rsidP="009A6E08">
      <w:r>
        <w:t xml:space="preserve">During process completion, the </w:t>
      </w:r>
      <w:r w:rsidR="00ED2535">
        <w:t xml:space="preserve">script will output a “bookmark” file.  This file is used on successive runs of the </w:t>
      </w:r>
      <w:r w:rsidR="00ED2535">
        <w:rPr>
          <w:rFonts w:ascii="Courier" w:hAnsi="Courier"/>
          <w:sz w:val="20"/>
          <w:szCs w:val="20"/>
        </w:rPr>
        <w:t xml:space="preserve">Process-IEP504Documents.ps1 </w:t>
      </w:r>
      <w:r w:rsidR="00ED2535">
        <w:t xml:space="preserve">script.  The script logic will compare the bookmark file to the </w:t>
      </w:r>
      <w:r w:rsidR="00AE6B6A">
        <w:t xml:space="preserve">latest SIS export file in an effort to ensure that only documents which require an update will be processed.  </w:t>
      </w:r>
      <w:r w:rsidR="00AF76C2">
        <w:t>This prevents the need for the script to examine and process every single document in the master library</w:t>
      </w:r>
      <w:r w:rsidR="00341421">
        <w:t>.  This is necessary as the library will eventually grow quite large, thus causing the process to run for an exceptionally long time.</w:t>
      </w:r>
      <w:r w:rsidR="00C656D8">
        <w:t xml:space="preserve">  </w:t>
      </w:r>
    </w:p>
    <w:p w14:paraId="6FF27295" w14:textId="4322A00F" w:rsidR="00C656D8" w:rsidRDefault="00C656D8" w:rsidP="009A6E08"/>
    <w:p w14:paraId="38EFF547" w14:textId="47ED0E4E" w:rsidR="009A6E08" w:rsidRDefault="00C656D8" w:rsidP="009A6E08">
      <w:r>
        <w:t xml:space="preserve">Occasionally, there may be a reason </w:t>
      </w:r>
      <w:r w:rsidR="00A4107F">
        <w:t>you would wish</w:t>
      </w:r>
      <w:r>
        <w:t xml:space="preserve"> </w:t>
      </w:r>
      <w:r w:rsidR="00A4107F">
        <w:t xml:space="preserve">for the process to re-examine and process the entire library. An example would be </w:t>
      </w:r>
      <w:r w:rsidR="00BB0705">
        <w:t>if a SharePoint administ</w:t>
      </w:r>
      <w:r w:rsidR="008339D0">
        <w:t xml:space="preserve">rator </w:t>
      </w:r>
      <w:r w:rsidR="00B51DCE">
        <w:t xml:space="preserve">made global changes which </w:t>
      </w:r>
      <w:r w:rsidR="008C5CDA">
        <w:t>overwrote or</w:t>
      </w:r>
      <w:r w:rsidR="00B51DCE">
        <w:t xml:space="preserve"> destroyed some of the document metadata.  In this case, </w:t>
      </w:r>
      <w:r w:rsidR="00116415">
        <w:t xml:space="preserve">you can run the script with the bookmark file ignored by temporarily changing the </w:t>
      </w:r>
      <w:r w:rsidR="008C5CDA">
        <w:rPr>
          <w:rFonts w:ascii="Courier" w:hAnsi="Courier"/>
          <w:sz w:val="20"/>
          <w:szCs w:val="20"/>
        </w:rPr>
        <w:t>IgnoreBookmar</w:t>
      </w:r>
      <w:r w:rsidR="007F1ACF">
        <w:rPr>
          <w:rFonts w:ascii="Courier" w:hAnsi="Courier"/>
          <w:sz w:val="20"/>
          <w:szCs w:val="20"/>
        </w:rPr>
        <w:t>k</w:t>
      </w:r>
      <w:r w:rsidR="008C5CDA">
        <w:rPr>
          <w:rFonts w:ascii="Courier" w:hAnsi="Courier"/>
          <w:sz w:val="20"/>
          <w:szCs w:val="20"/>
        </w:rPr>
        <w:t xml:space="preserve"> </w:t>
      </w:r>
      <w:r w:rsidR="00116415">
        <w:t xml:space="preserve">option in the </w:t>
      </w:r>
      <w:r w:rsidR="00116415" w:rsidRPr="00D24CB9">
        <w:rPr>
          <w:rFonts w:ascii="Courier" w:hAnsi="Courier"/>
          <w:sz w:val="20"/>
          <w:szCs w:val="20"/>
        </w:rPr>
        <w:t>IEP504_Configurations.ps1</w:t>
      </w:r>
      <w:r w:rsidR="00116415">
        <w:rPr>
          <w:rFonts w:ascii="Courier" w:hAnsi="Courier"/>
          <w:sz w:val="20"/>
          <w:szCs w:val="20"/>
        </w:rPr>
        <w:t xml:space="preserve"> </w:t>
      </w:r>
      <w:r w:rsidR="00116415">
        <w:t>file</w:t>
      </w:r>
      <w:r w:rsidR="008C5CDA">
        <w:t xml:space="preserve"> to</w:t>
      </w:r>
      <w:r w:rsidR="00116415">
        <w:t xml:space="preserve"> </w:t>
      </w:r>
      <w:r w:rsidR="008C5CDA">
        <w:rPr>
          <w:rFonts w:ascii="Courier" w:hAnsi="Courier"/>
          <w:sz w:val="20"/>
          <w:szCs w:val="20"/>
        </w:rPr>
        <w:t>$true</w:t>
      </w:r>
      <w:r w:rsidR="009A6E08">
        <w:t xml:space="preserve"> </w:t>
      </w:r>
      <w:r w:rsidR="008C5CDA">
        <w:t xml:space="preserve">and running the </w:t>
      </w:r>
      <w:r w:rsidR="008C5CDA">
        <w:rPr>
          <w:rFonts w:ascii="Courier" w:hAnsi="Courier"/>
          <w:sz w:val="20"/>
          <w:szCs w:val="20"/>
        </w:rPr>
        <w:t xml:space="preserve">Process-IEP504Documents.ps1 </w:t>
      </w:r>
      <w:r w:rsidR="008C5CDA">
        <w:t xml:space="preserve">script manually.  This will cause the script to run for a very long time.  You may wish to consider pausing </w:t>
      </w:r>
      <w:r w:rsidR="007F1ACF">
        <w:t xml:space="preserve">execution of </w:t>
      </w:r>
      <w:r w:rsidR="008C5CDA">
        <w:t xml:space="preserve">any </w:t>
      </w:r>
      <w:r w:rsidR="007F1ACF">
        <w:t xml:space="preserve">scheduled </w:t>
      </w:r>
      <w:r w:rsidR="008C5CDA">
        <w:t>jobs</w:t>
      </w:r>
      <w:r w:rsidR="007F1ACF">
        <w:t xml:space="preserve"> so that they do not interfere with the running of this process.  Be sure to reset the bookmark option once the process finishes.</w:t>
      </w:r>
    </w:p>
    <w:p w14:paraId="2EDBC71F" w14:textId="77777777" w:rsidR="004E144E" w:rsidRPr="00327580" w:rsidRDefault="004E144E" w:rsidP="00327580"/>
    <w:p w14:paraId="70984389" w14:textId="0CA36C4C" w:rsidR="00A94166" w:rsidRPr="00A94166" w:rsidRDefault="00A94166" w:rsidP="00A94166">
      <w:pPr>
        <w:pStyle w:val="Heading3"/>
      </w:pPr>
      <w:bookmarkStart w:id="27" w:name="_Toc16774613"/>
      <w:r>
        <w:t>Document Access Audit Log Processing Script</w:t>
      </w:r>
      <w:bookmarkEnd w:id="27"/>
    </w:p>
    <w:p w14:paraId="60B6527A" w14:textId="045E46E0" w:rsidR="003E7BC2" w:rsidRDefault="0030275F" w:rsidP="002342EB">
      <w:r>
        <w:t xml:space="preserve">The </w:t>
      </w:r>
      <w:r>
        <w:rPr>
          <w:rFonts w:ascii="Courier" w:hAnsi="Courier"/>
          <w:sz w:val="20"/>
          <w:szCs w:val="20"/>
        </w:rPr>
        <w:t xml:space="preserve">AuditLogProcessing.ps1 </w:t>
      </w:r>
      <w:r w:rsidRPr="0030275F">
        <w:t>script</w:t>
      </w:r>
      <w:r w:rsidR="00644D35">
        <w:t xml:space="preserve"> </w:t>
      </w:r>
      <w:r w:rsidR="00D93FD9">
        <w:t xml:space="preserve">is designed to work in tandem with the document processing script described earlier in this document.  It </w:t>
      </w:r>
      <w:r w:rsidR="00644D35">
        <w:t>makes use of data</w:t>
      </w:r>
      <w:r w:rsidR="003E7BC2">
        <w:t xml:space="preserve">, </w:t>
      </w:r>
      <w:r w:rsidR="00644D35">
        <w:t xml:space="preserve">captured in the </w:t>
      </w:r>
      <w:hyperlink r:id="rId21" w:history="1">
        <w:r w:rsidR="00644D35" w:rsidRPr="003E7BC2">
          <w:rPr>
            <w:rStyle w:val="Hyperlink"/>
          </w:rPr>
          <w:t>Office 365 Security and Compliance Center</w:t>
        </w:r>
      </w:hyperlink>
      <w:r w:rsidR="00644D35">
        <w:t>.</w:t>
      </w:r>
      <w:r w:rsidR="003E7BC2">
        <w:t xml:space="preserve"> To use this </w:t>
      </w:r>
      <w:r w:rsidR="007038F9">
        <w:t>functionality,</w:t>
      </w:r>
      <w:r w:rsidR="00C32DF2">
        <w:t xml:space="preserve"> </w:t>
      </w:r>
      <w:r w:rsidR="007038F9">
        <w:t xml:space="preserve">you must </w:t>
      </w:r>
      <w:hyperlink r:id="rId22" w:history="1">
        <w:r w:rsidR="007038F9" w:rsidRPr="007038F9">
          <w:rPr>
            <w:rStyle w:val="Hyperlink"/>
          </w:rPr>
          <w:t>enable audit capture and search</w:t>
        </w:r>
      </w:hyperlink>
      <w:r w:rsidR="007038F9">
        <w:t>.   This is generally done during your installation, but ongoing enablement is required.</w:t>
      </w:r>
    </w:p>
    <w:p w14:paraId="60A6D5B2" w14:textId="6C145F3D" w:rsidR="00D54DF8" w:rsidRPr="00D54DF8" w:rsidRDefault="00D54DF8" w:rsidP="00D54DF8"/>
    <w:p w14:paraId="0061111F" w14:textId="77777777" w:rsidR="000A7D80" w:rsidRDefault="00EA1F13" w:rsidP="000A7D80">
      <w:pPr>
        <w:keepNext/>
      </w:pPr>
      <w:r w:rsidRPr="00EA1F13">
        <w:rPr>
          <w:noProof/>
        </w:rPr>
        <w:lastRenderedPageBreak/>
        <w:drawing>
          <wp:inline distT="0" distB="0" distL="0" distR="0" wp14:anchorId="6E2EEFF9" wp14:editId="5E2200A1">
            <wp:extent cx="5421086" cy="2331182"/>
            <wp:effectExtent l="0" t="0" r="190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0663" cy="2339600"/>
                    </a:xfrm>
                    <a:prstGeom prst="rect">
                      <a:avLst/>
                    </a:prstGeom>
                  </pic:spPr>
                </pic:pic>
              </a:graphicData>
            </a:graphic>
          </wp:inline>
        </w:drawing>
      </w:r>
    </w:p>
    <w:p w14:paraId="51A95E38" w14:textId="19637AA0" w:rsidR="000A7D80" w:rsidRDefault="000A7D80" w:rsidP="000A7D80">
      <w:pPr>
        <w:pStyle w:val="Caption"/>
      </w:pPr>
      <w:r>
        <w:t xml:space="preserve">Figure </w:t>
      </w:r>
      <w:r w:rsidR="00232654">
        <w:fldChar w:fldCharType="begin"/>
      </w:r>
      <w:r w:rsidR="00232654">
        <w:instrText xml:space="preserve"> SE</w:instrText>
      </w:r>
      <w:r w:rsidR="00232654">
        <w:instrText xml:space="preserve">Q Figure \* ARABIC </w:instrText>
      </w:r>
      <w:r w:rsidR="00232654">
        <w:fldChar w:fldCharType="separate"/>
      </w:r>
      <w:r w:rsidR="006423F5">
        <w:rPr>
          <w:noProof/>
        </w:rPr>
        <w:t>6</w:t>
      </w:r>
      <w:r w:rsidR="00232654">
        <w:rPr>
          <w:noProof/>
        </w:rPr>
        <w:fldChar w:fldCharType="end"/>
      </w:r>
      <w:r>
        <w:t xml:space="preserve"> - </w:t>
      </w:r>
      <w:r w:rsidRPr="008F6211">
        <w:t>Office 365 Security &amp; Compliance Center</w:t>
      </w:r>
    </w:p>
    <w:p w14:paraId="292420AA" w14:textId="382DD74C" w:rsidR="00321A59" w:rsidRDefault="00080BD8" w:rsidP="00080BD8">
      <w:pPr>
        <w:pStyle w:val="Heading4"/>
      </w:pPr>
      <w:bookmarkStart w:id="28" w:name="_Toc16774614"/>
      <w:r>
        <w:t>Launching the Access Audit Log Processing Script</w:t>
      </w:r>
      <w:bookmarkEnd w:id="28"/>
    </w:p>
    <w:p w14:paraId="6010850F" w14:textId="11C977FF" w:rsidR="00321A59" w:rsidRDefault="00D92CFC" w:rsidP="00321A59">
      <w:r>
        <w:t xml:space="preserve">Upon execution, the script will connect to your Office 365 tenant </w:t>
      </w:r>
      <w:r w:rsidR="00D93FD9">
        <w:t xml:space="preserve">using the same credentials provided to the document processing script.  This script will retrieve </w:t>
      </w:r>
      <w:r w:rsidR="008543B0">
        <w:t xml:space="preserve">a subset of user activity </w:t>
      </w:r>
      <w:r w:rsidR="00D93FD9">
        <w:t xml:space="preserve">data </w:t>
      </w:r>
      <w:r w:rsidR="008543B0">
        <w:t>which is relevant to your EPDMS SharePoint site and the files contained in its libraries.</w:t>
      </w:r>
      <w:r w:rsidR="00D93FD9">
        <w:t xml:space="preserve"> </w:t>
      </w:r>
      <w:r w:rsidR="008543B0">
        <w:t xml:space="preserve"> </w:t>
      </w:r>
      <w:r w:rsidR="00593456">
        <w:t>Th</w:t>
      </w:r>
      <w:r w:rsidR="008543B0">
        <w:t xml:space="preserve">is abbreviated dataset is then stored inside of a </w:t>
      </w:r>
      <w:r w:rsidR="00593456">
        <w:t xml:space="preserve">SharePoint list </w:t>
      </w:r>
      <w:r w:rsidR="008543B0">
        <w:t>within your</w:t>
      </w:r>
      <w:r w:rsidR="00593456">
        <w:t xml:space="preserve"> EPDMS site.   </w:t>
      </w:r>
      <w:r w:rsidR="008543B0">
        <w:t xml:space="preserve">This list is intended for use with the </w:t>
      </w:r>
      <w:hyperlink w:anchor="_User_Interface" w:history="1">
        <w:r w:rsidR="00490F4C" w:rsidRPr="00490F4C">
          <w:rPr>
            <w:rStyle w:val="Hyperlink"/>
          </w:rPr>
          <w:t xml:space="preserve">Document Dashboard User Interface webpart. </w:t>
        </w:r>
      </w:hyperlink>
      <w:r w:rsidR="00490F4C">
        <w:t xml:space="preserve"> </w:t>
      </w:r>
    </w:p>
    <w:p w14:paraId="790D3A9D" w14:textId="0B8EA198" w:rsidR="00490F4C" w:rsidRDefault="00490F4C" w:rsidP="00321A59"/>
    <w:p w14:paraId="79DA0C85" w14:textId="67A3BE6D" w:rsidR="00490F4C" w:rsidRDefault="00490F4C" w:rsidP="00321A59">
      <w:pPr>
        <w:rPr>
          <w:i/>
          <w:iCs/>
        </w:rPr>
      </w:pPr>
      <w:r w:rsidRPr="00E14E07">
        <w:rPr>
          <w:rFonts w:ascii="Apple Color Emoji" w:hAnsi="Apple Color Emoji"/>
        </w:rPr>
        <w:t>⚠</w:t>
      </w:r>
      <w:r>
        <w:t xml:space="preserve"> </w:t>
      </w:r>
      <w:r w:rsidRPr="00E3438A">
        <w:rPr>
          <w:b/>
          <w:bCs/>
        </w:rPr>
        <w:t>Note:</w:t>
      </w:r>
      <w:r>
        <w:rPr>
          <w:b/>
          <w:bCs/>
        </w:rPr>
        <w:t xml:space="preserve"> </w:t>
      </w:r>
      <w:r>
        <w:rPr>
          <w:i/>
          <w:iCs/>
        </w:rPr>
        <w:t xml:space="preserve">Do not modify the data contained in the </w:t>
      </w:r>
      <w:r w:rsidR="00E82F75">
        <w:rPr>
          <w:i/>
          <w:iCs/>
        </w:rPr>
        <w:t xml:space="preserve">IEP 504 Audit Log </w:t>
      </w:r>
      <w:r>
        <w:rPr>
          <w:i/>
          <w:iCs/>
        </w:rPr>
        <w:t xml:space="preserve">SharePoint </w:t>
      </w:r>
      <w:r w:rsidR="00E82F75">
        <w:rPr>
          <w:i/>
          <w:iCs/>
        </w:rPr>
        <w:t xml:space="preserve">list located within your EPDMS SharePoint site. Changes to this data could </w:t>
      </w:r>
      <w:r w:rsidR="00AE560F">
        <w:rPr>
          <w:i/>
          <w:iCs/>
        </w:rPr>
        <w:t>impact information accuracy.</w:t>
      </w:r>
    </w:p>
    <w:p w14:paraId="0FCD42DA" w14:textId="508A6436" w:rsidR="00AE560F" w:rsidRDefault="00AE560F" w:rsidP="00321A59"/>
    <w:p w14:paraId="68333C3D" w14:textId="0E6096D2" w:rsidR="00AE560F" w:rsidRPr="00AE560F" w:rsidRDefault="00AE560F" w:rsidP="00321A59">
      <w:r>
        <w:t xml:space="preserve">Configuration options for the Audit log processing script are </w:t>
      </w:r>
      <w:r w:rsidR="00D3445F">
        <w:t xml:space="preserve">located in the </w:t>
      </w:r>
      <w:r w:rsidRPr="00D24CB9">
        <w:rPr>
          <w:rFonts w:ascii="Courier" w:hAnsi="Courier"/>
          <w:sz w:val="20"/>
          <w:szCs w:val="20"/>
        </w:rPr>
        <w:t>IEP504_Configurations.ps1</w:t>
      </w:r>
      <w:r>
        <w:rPr>
          <w:rFonts w:ascii="Courier" w:hAnsi="Courier"/>
          <w:sz w:val="20"/>
          <w:szCs w:val="20"/>
        </w:rPr>
        <w:t xml:space="preserve"> </w:t>
      </w:r>
      <w:r>
        <w:t>file.</w:t>
      </w:r>
      <w:r w:rsidR="00D3445F">
        <w:t xml:space="preserve"> </w:t>
      </w:r>
      <w:hyperlink w:anchor="_Configuration_Details" w:history="1">
        <w:r w:rsidR="00D3445F" w:rsidRPr="003003D0">
          <w:rPr>
            <w:rStyle w:val="Hyperlink"/>
          </w:rPr>
          <w:t>Full details of the configuration options are found in the appendix of this document.</w:t>
        </w:r>
      </w:hyperlink>
    </w:p>
    <w:p w14:paraId="224E461D" w14:textId="2FE47EBC" w:rsidR="00080BD8" w:rsidRDefault="00080BD8" w:rsidP="00321A59"/>
    <w:p w14:paraId="541FCF7E" w14:textId="458DF243" w:rsidR="00EB3BDC" w:rsidRDefault="00EB3BDC" w:rsidP="00EB3BDC">
      <w:pPr>
        <w:pStyle w:val="Heading1"/>
      </w:pPr>
      <w:bookmarkStart w:id="29" w:name="_Toc16774615"/>
      <w:r>
        <w:t>Process Automation</w:t>
      </w:r>
      <w:bookmarkEnd w:id="29"/>
    </w:p>
    <w:p w14:paraId="73D07E3E" w14:textId="77777777" w:rsidR="00FC25F4" w:rsidRDefault="00FC25F4" w:rsidP="00F33C24">
      <w:pPr>
        <w:pStyle w:val="Heading2"/>
      </w:pPr>
      <w:bookmarkStart w:id="30" w:name="_SIS_Export"/>
      <w:bookmarkEnd w:id="30"/>
    </w:p>
    <w:p w14:paraId="7193C961" w14:textId="64177AD7" w:rsidR="00EB3BDC" w:rsidRDefault="00F33C24" w:rsidP="00F33C24">
      <w:pPr>
        <w:pStyle w:val="Heading2"/>
      </w:pPr>
      <w:bookmarkStart w:id="31" w:name="_Toc16774616"/>
      <w:r>
        <w:t>SIS Export</w:t>
      </w:r>
      <w:bookmarkEnd w:id="31"/>
    </w:p>
    <w:p w14:paraId="5D100F70" w14:textId="24054B9F" w:rsidR="008A02B6" w:rsidRDefault="00342DCA" w:rsidP="008A02B6">
      <w:r>
        <w:t>The data you export from your student information system is used by the script to process</w:t>
      </w:r>
      <w:r w:rsidR="00AC1544">
        <w:t xml:space="preserve"> metadata and security changes for the documents in your EPDMS SharePoint site.  As information </w:t>
      </w:r>
      <w:r w:rsidR="009444B5">
        <w:t xml:space="preserve">in your SIS is expected to change with some frequency, it is important to consider a regular export of the data in coordination with </w:t>
      </w:r>
      <w:r w:rsidR="00E63C88">
        <w:t xml:space="preserve">successive runs of the document processing and audit log retrieval scripts.  The typical suggestion is that your SIS export occur at least daily, at a time scheduled </w:t>
      </w:r>
      <w:r w:rsidR="002E5644">
        <w:t xml:space="preserve">so that the resulting file is placed </w:t>
      </w:r>
      <w:r w:rsidR="000479E0">
        <w:t>in the appropriate location, prior to the running of the document processing script.  (The Audit log utility does not depend directly on the SIS export and can be scheduled independent of this concern.)</w:t>
      </w:r>
    </w:p>
    <w:p w14:paraId="7A32CA0E" w14:textId="097E7D3D" w:rsidR="000479E0" w:rsidRDefault="000479E0" w:rsidP="008A02B6"/>
    <w:p w14:paraId="54975444" w14:textId="139CA904" w:rsidR="000479E0" w:rsidRDefault="000479E0" w:rsidP="008A02B6">
      <w:r>
        <w:t xml:space="preserve">The SIS export typically will contain data representing all of your students’ current class enrollments, however this can be limited to an abbreviated population for efficiency if desired.  For instance, you may wish to export only students who are identified as having an IEP </w:t>
      </w:r>
      <w:r w:rsidR="005368BC">
        <w:t>and/</w:t>
      </w:r>
      <w:r>
        <w:t xml:space="preserve">or 504 </w:t>
      </w:r>
      <w:r w:rsidR="001451CA">
        <w:t>plan</w:t>
      </w:r>
      <w:r>
        <w:t>.</w:t>
      </w:r>
    </w:p>
    <w:p w14:paraId="1696247F" w14:textId="7C0CC4A8" w:rsidR="008A02B6" w:rsidRDefault="008A02B6" w:rsidP="008A02B6"/>
    <w:p w14:paraId="10E168CE" w14:textId="0279CED8" w:rsidR="005368BC" w:rsidRDefault="005368BC" w:rsidP="008A02B6">
      <w:r>
        <w:t xml:space="preserve">At a minimum, the </w:t>
      </w:r>
      <w:r w:rsidR="00E17015">
        <w:t>export should contain the following class enrollment data:</w:t>
      </w:r>
    </w:p>
    <w:p w14:paraId="0E6A8014" w14:textId="77777777" w:rsidR="00E17015" w:rsidRDefault="00E17015" w:rsidP="00E17015"/>
    <w:p w14:paraId="5F1DDA4C" w14:textId="1308CBBF" w:rsidR="00E17015" w:rsidRDefault="00E17015" w:rsidP="00E17015">
      <w:r>
        <w:t>Date Enrolled (Class Start Date)</w:t>
      </w:r>
    </w:p>
    <w:p w14:paraId="174C6D5A" w14:textId="55CE28CC" w:rsidR="00E17015" w:rsidRDefault="00E17015" w:rsidP="00E17015">
      <w:r>
        <w:t>Date Left (Class End Date)</w:t>
      </w:r>
    </w:p>
    <w:p w14:paraId="6A0BE411" w14:textId="77777777" w:rsidR="00E17015" w:rsidRDefault="00E17015" w:rsidP="00E17015">
      <w:r>
        <w:t>Student Number / ID</w:t>
      </w:r>
    </w:p>
    <w:p w14:paraId="6539603A" w14:textId="77777777" w:rsidR="00E17015" w:rsidRDefault="00E17015" w:rsidP="00E17015">
      <w:r>
        <w:t>Additional Student Identifier, Web ID</w:t>
      </w:r>
    </w:p>
    <w:p w14:paraId="652D7B2B" w14:textId="77777777" w:rsidR="00E17015" w:rsidRDefault="00E17015" w:rsidP="00E17015">
      <w:r>
        <w:t>Student First Name</w:t>
      </w:r>
    </w:p>
    <w:p w14:paraId="1CDB0241" w14:textId="77777777" w:rsidR="00E17015" w:rsidRDefault="00E17015" w:rsidP="00E17015">
      <w:r>
        <w:t>Student Last Name</w:t>
      </w:r>
    </w:p>
    <w:p w14:paraId="18F24518" w14:textId="77777777" w:rsidR="00E17015" w:rsidRDefault="00E17015" w:rsidP="00E17015">
      <w:r>
        <w:t>School Abbreviation</w:t>
      </w:r>
    </w:p>
    <w:p w14:paraId="21515627" w14:textId="77777777" w:rsidR="00E17015" w:rsidRDefault="00E17015" w:rsidP="00E17015">
      <w:r>
        <w:t>Class of Year</w:t>
      </w:r>
    </w:p>
    <w:p w14:paraId="4862E4FE" w14:textId="77777777" w:rsidR="00E17015" w:rsidRDefault="00E17015" w:rsidP="00E17015">
      <w:r>
        <w:t>Grade Level</w:t>
      </w:r>
    </w:p>
    <w:p w14:paraId="14F7C16A" w14:textId="77777777" w:rsidR="00E17015" w:rsidRDefault="00E17015" w:rsidP="00E17015">
      <w:r>
        <w:t>Home Room (Name/Number)</w:t>
      </w:r>
    </w:p>
    <w:p w14:paraId="7FC3AA83" w14:textId="50093C9C" w:rsidR="00E17015" w:rsidRDefault="00E17015" w:rsidP="00E17015">
      <w:r>
        <w:t>Team (Name)</w:t>
      </w:r>
    </w:p>
    <w:p w14:paraId="10716DD6" w14:textId="77777777" w:rsidR="00E17015" w:rsidRDefault="00E17015" w:rsidP="00E17015">
      <w:r>
        <w:t>Case Manager User ID</w:t>
      </w:r>
    </w:p>
    <w:p w14:paraId="6A8F6329" w14:textId="50492F75" w:rsidR="00E17015" w:rsidRDefault="00E17015" w:rsidP="00E17015">
      <w:r>
        <w:t>Class Teacher Email Address</w:t>
      </w:r>
    </w:p>
    <w:p w14:paraId="19DC137C" w14:textId="77777777" w:rsidR="00E17015" w:rsidRDefault="00E17015" w:rsidP="00E17015">
      <w:r>
        <w:t>Student Education Plan Type (IEP or 504)</w:t>
      </w:r>
    </w:p>
    <w:p w14:paraId="47C4AC96" w14:textId="1600F848" w:rsidR="00E17015" w:rsidRDefault="00E17015" w:rsidP="008A02B6"/>
    <w:p w14:paraId="3E41A465" w14:textId="446DE3BA" w:rsidR="00E17015" w:rsidRDefault="00E17015" w:rsidP="008A02B6">
      <w:r>
        <w:t xml:space="preserve">It is expected that there </w:t>
      </w:r>
      <w:r w:rsidR="00844091">
        <w:t>may</w:t>
      </w:r>
      <w:r>
        <w:t xml:space="preserve"> be multiple </w:t>
      </w:r>
      <w:r w:rsidR="00844091">
        <w:t xml:space="preserve">rows exported for students who are enrolled in multiple classes. </w:t>
      </w:r>
      <w:r w:rsidR="0005336F">
        <w:t>The document processing script will appropriately handle this case.</w:t>
      </w:r>
    </w:p>
    <w:p w14:paraId="7BCA493E" w14:textId="77777777" w:rsidR="008A02B6" w:rsidRPr="008A02B6" w:rsidRDefault="008A02B6" w:rsidP="008A02B6"/>
    <w:p w14:paraId="58710563" w14:textId="197EE564" w:rsidR="00F33C24" w:rsidRDefault="00F33C24" w:rsidP="00F33C24">
      <w:pPr>
        <w:pStyle w:val="Heading2"/>
      </w:pPr>
      <w:bookmarkStart w:id="32" w:name="_Toc16774617"/>
      <w:r>
        <w:t>Scheduled Tasks</w:t>
      </w:r>
      <w:bookmarkEnd w:id="32"/>
    </w:p>
    <w:p w14:paraId="7F324844" w14:textId="77777777" w:rsidR="0092138F" w:rsidRDefault="0005336F" w:rsidP="00331EE4">
      <w:r>
        <w:t xml:space="preserve">The </w:t>
      </w:r>
      <w:r w:rsidR="00EC35FB">
        <w:t>processes w</w:t>
      </w:r>
      <w:r w:rsidR="002D4A16">
        <w:t xml:space="preserve">hich comprise this application are typically recommended to be run as scheduled tasks with relative frequency.  This can be done in a way of your choosing; however, it is most commonly done using the Windows Task Manager.  </w:t>
      </w:r>
    </w:p>
    <w:p w14:paraId="173F468C" w14:textId="2436DBD9" w:rsidR="0092138F" w:rsidRDefault="0092138F" w:rsidP="00331EE4"/>
    <w:p w14:paraId="3432EA3F" w14:textId="0EA4D16B" w:rsidR="00B048A8" w:rsidRDefault="0092138F" w:rsidP="00331EE4">
      <w:r>
        <w:t>Our customers often find success running the document processing script once per day, following successful placement of the SIS export file.</w:t>
      </w:r>
      <w:r w:rsidR="00FC25F4">
        <w:t xml:space="preserve"> </w:t>
      </w:r>
      <w:r>
        <w:t xml:space="preserve">We recommend running the document audit log </w:t>
      </w:r>
      <w:r w:rsidR="009E44CD">
        <w:t xml:space="preserve">process </w:t>
      </w:r>
      <w:r>
        <w:t xml:space="preserve">multiple times per day so that access warnings in the User Interface are updated in a timely manner.  </w:t>
      </w:r>
      <w:r w:rsidR="002D4A16">
        <w:t xml:space="preserve">Steps for scheduling a task </w:t>
      </w:r>
      <w:hyperlink w:anchor="_Using_the_Windows" w:history="1">
        <w:r w:rsidR="002D4A16" w:rsidRPr="00D95A89">
          <w:rPr>
            <w:rStyle w:val="Hyperlink"/>
          </w:rPr>
          <w:t>using the Windows Task Scheduler</w:t>
        </w:r>
      </w:hyperlink>
      <w:r w:rsidR="002D4A16">
        <w:t xml:space="preserve"> are found in this document’s appendix.</w:t>
      </w:r>
    </w:p>
    <w:p w14:paraId="0C108376" w14:textId="0AEE1332" w:rsidR="00331EE4" w:rsidRDefault="00331EE4" w:rsidP="00331EE4"/>
    <w:p w14:paraId="535A8F78" w14:textId="77DB4B30" w:rsidR="0092138F" w:rsidRPr="00B048A8" w:rsidRDefault="0092138F" w:rsidP="00331EE4">
      <w:r>
        <w:t xml:space="preserve">Note: </w:t>
      </w:r>
      <w:r w:rsidR="00331EE4">
        <w:t xml:space="preserve">The ability </w:t>
      </w:r>
      <w:r>
        <w:t xml:space="preserve">for a regularly scheduled </w:t>
      </w:r>
      <w:r w:rsidR="00331EE4">
        <w:t xml:space="preserve">SIS export </w:t>
      </w:r>
      <w:r>
        <w:t>will depend on your specific system’s capabilities.  Please consult product documentation or your software vendor for assistance.</w:t>
      </w:r>
    </w:p>
    <w:p w14:paraId="61B4AF3D" w14:textId="6BB3A527" w:rsidR="0092138F" w:rsidRDefault="0092138F">
      <w:pPr>
        <w:rPr>
          <w:rFonts w:asciiTheme="majorHAnsi" w:eastAsiaTheme="majorEastAsia" w:hAnsiTheme="majorHAnsi" w:cstheme="majorBidi"/>
          <w:color w:val="2F5496" w:themeColor="accent1" w:themeShade="BF"/>
          <w:sz w:val="32"/>
          <w:szCs w:val="32"/>
        </w:rPr>
      </w:pPr>
      <w:r>
        <w:br w:type="page"/>
      </w:r>
    </w:p>
    <w:p w14:paraId="680203BD" w14:textId="0E6C097D" w:rsidR="003D340B" w:rsidRDefault="00FA6770" w:rsidP="003D340B">
      <w:pPr>
        <w:pStyle w:val="Heading1"/>
      </w:pPr>
      <w:bookmarkStart w:id="33" w:name="_Toc16774618"/>
      <w:r>
        <w:lastRenderedPageBreak/>
        <w:t xml:space="preserve">Applied </w:t>
      </w:r>
      <w:r w:rsidR="00156469">
        <w:t>Us</w:t>
      </w:r>
      <w:r w:rsidR="009B6FC9">
        <w:t>age</w:t>
      </w:r>
      <w:r w:rsidR="00156469">
        <w:t xml:space="preserve"> </w:t>
      </w:r>
      <w:r w:rsidR="006A35E8">
        <w:t>Scenario</w:t>
      </w:r>
      <w:r w:rsidR="0020120E">
        <w:t>s</w:t>
      </w:r>
      <w:bookmarkEnd w:id="33"/>
      <w:r w:rsidR="006A35E8">
        <w:t xml:space="preserve"> </w:t>
      </w:r>
    </w:p>
    <w:p w14:paraId="19891018" w14:textId="6A87F9AC" w:rsidR="001A4E2D" w:rsidRDefault="0005336F" w:rsidP="003B3747">
      <w:r>
        <w:t xml:space="preserve">The end user experience is defined, in large part, by our existing user community.  </w:t>
      </w:r>
      <w:r w:rsidR="00287E61">
        <w:t xml:space="preserve">Currently we have conveyed four distinct user experiences which seem to accommodate the needs of most customers.  If your district has additional needs, </w:t>
      </w:r>
      <w:r w:rsidR="00AE543A">
        <w:t>please inquire with Axis Professional Services</w:t>
      </w:r>
      <w:r w:rsidR="00EC35FB">
        <w:t xml:space="preserve"> so we can assist.</w:t>
      </w:r>
    </w:p>
    <w:p w14:paraId="7D822B93" w14:textId="77777777" w:rsidR="00EC35FB" w:rsidRDefault="00EC35FB" w:rsidP="003B3747"/>
    <w:p w14:paraId="414909A1" w14:textId="77777777" w:rsidR="0092138F" w:rsidRDefault="0092138F">
      <w:pPr>
        <w:rPr>
          <w:rFonts w:asciiTheme="majorHAnsi" w:eastAsiaTheme="majorEastAsia" w:hAnsiTheme="majorHAnsi" w:cstheme="majorBidi"/>
          <w:color w:val="2F5496" w:themeColor="accent1" w:themeShade="BF"/>
          <w:sz w:val="26"/>
          <w:szCs w:val="26"/>
        </w:rPr>
      </w:pPr>
      <w:r>
        <w:br w:type="page"/>
      </w:r>
    </w:p>
    <w:p w14:paraId="3548C0C7" w14:textId="469AF22A" w:rsidR="005B4DB0" w:rsidRDefault="005B4DB0" w:rsidP="0020120E">
      <w:pPr>
        <w:pStyle w:val="Heading2"/>
      </w:pPr>
      <w:bookmarkStart w:id="34" w:name="_Toc16774619"/>
      <w:r>
        <w:lastRenderedPageBreak/>
        <w:t>Experience 1</w:t>
      </w:r>
      <w:r w:rsidR="00464C6C">
        <w:t>:</w:t>
      </w:r>
      <w:r>
        <w:t xml:space="preserve"> </w:t>
      </w:r>
      <w:r w:rsidR="00464C6C">
        <w:t>T</w:t>
      </w:r>
      <w:r>
        <w:t>eacher</w:t>
      </w:r>
      <w:bookmarkEnd w:id="34"/>
    </w:p>
    <w:p w14:paraId="21455CEE" w14:textId="014A478F" w:rsidR="00B801F9" w:rsidRDefault="00B36C9D" w:rsidP="00B801F9">
      <w:r>
        <w:t>In this experience, all documents for students on one of the teacher’s current rosters are shown</w:t>
      </w:r>
      <w:r w:rsidR="00B801F9">
        <w:t>. The results are grouped by student and show a visual indicator for any student whose document(s) the system determines has not yet been read by the current teacher.</w:t>
      </w:r>
    </w:p>
    <w:p w14:paraId="0360894C" w14:textId="3FBABB63" w:rsidR="00671A05" w:rsidRDefault="00671A05" w:rsidP="00671A05"/>
    <w:p w14:paraId="6D196469" w14:textId="77777777" w:rsidR="00855F2A" w:rsidRDefault="000846B5" w:rsidP="00855F2A">
      <w:pPr>
        <w:keepNext/>
      </w:pPr>
      <w:r w:rsidRPr="000846B5">
        <w:rPr>
          <w:noProof/>
        </w:rPr>
        <w:drawing>
          <wp:inline distT="0" distB="0" distL="0" distR="0" wp14:anchorId="53DB0FBF" wp14:editId="149A0D46">
            <wp:extent cx="5943600" cy="3075305"/>
            <wp:effectExtent l="38100" t="38100" r="101600" b="996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530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B291443" w14:textId="490F286E" w:rsidR="00855F2A" w:rsidRDefault="00855F2A" w:rsidP="000A3066">
      <w:pPr>
        <w:pStyle w:val="Caption"/>
      </w:pPr>
      <w:r>
        <w:t xml:space="preserve">Figure </w:t>
      </w:r>
      <w:r w:rsidR="00232654">
        <w:fldChar w:fldCharType="begin"/>
      </w:r>
      <w:r w:rsidR="00232654">
        <w:instrText xml:space="preserve"> SEQ Figure \* ARABIC </w:instrText>
      </w:r>
      <w:r w:rsidR="00232654">
        <w:fldChar w:fldCharType="separate"/>
      </w:r>
      <w:r w:rsidR="006423F5">
        <w:rPr>
          <w:noProof/>
        </w:rPr>
        <w:t>7</w:t>
      </w:r>
      <w:r w:rsidR="00232654">
        <w:rPr>
          <w:noProof/>
        </w:rPr>
        <w:fldChar w:fldCharType="end"/>
      </w:r>
      <w:r>
        <w:t xml:space="preserve"> - Teacher </w:t>
      </w:r>
      <w:r w:rsidR="0051477B">
        <w:t>View</w:t>
      </w:r>
    </w:p>
    <w:p w14:paraId="15D5D00B" w14:textId="77777777" w:rsidR="0092138F" w:rsidRDefault="0092138F">
      <w:pPr>
        <w:rPr>
          <w:rFonts w:asciiTheme="majorHAnsi" w:eastAsiaTheme="majorEastAsia" w:hAnsiTheme="majorHAnsi" w:cstheme="majorBidi"/>
          <w:color w:val="2F5496" w:themeColor="accent1" w:themeShade="BF"/>
          <w:sz w:val="26"/>
          <w:szCs w:val="26"/>
        </w:rPr>
      </w:pPr>
      <w:r>
        <w:br w:type="page"/>
      </w:r>
    </w:p>
    <w:p w14:paraId="4559D9BB" w14:textId="528D67D9" w:rsidR="005B4DB0" w:rsidRDefault="005B4DB0" w:rsidP="0020120E">
      <w:pPr>
        <w:pStyle w:val="Heading2"/>
      </w:pPr>
      <w:bookmarkStart w:id="35" w:name="_Toc16774620"/>
      <w:r>
        <w:lastRenderedPageBreak/>
        <w:t>Experience 2</w:t>
      </w:r>
      <w:r w:rsidR="00464C6C">
        <w:t>:</w:t>
      </w:r>
      <w:r>
        <w:t xml:space="preserve"> </w:t>
      </w:r>
      <w:r w:rsidR="00464C6C">
        <w:t>C</w:t>
      </w:r>
      <w:r>
        <w:t xml:space="preserve">ase </w:t>
      </w:r>
      <w:r w:rsidR="00464C6C">
        <w:t>M</w:t>
      </w:r>
      <w:r>
        <w:t>anager</w:t>
      </w:r>
      <w:bookmarkEnd w:id="35"/>
    </w:p>
    <w:p w14:paraId="182E2D6D" w14:textId="19EF67AD" w:rsidR="00B801F9" w:rsidRDefault="00E81256" w:rsidP="00B801F9">
      <w:r>
        <w:t>In this experience, all documents in the system, for students which the current user is listed as case manager, are shown</w:t>
      </w:r>
      <w:r w:rsidR="000A3066">
        <w:t xml:space="preserve">. </w:t>
      </w:r>
      <w:r w:rsidR="00B801F9">
        <w:t>The results are grouped by student and show a visual indicator for any student whose document(s) the system determines has not yet been read by one or more of that student’s teachers.</w:t>
      </w:r>
    </w:p>
    <w:p w14:paraId="64DF18A8" w14:textId="5287BBB9" w:rsidR="007C08B5" w:rsidRDefault="007C08B5" w:rsidP="007C08B5"/>
    <w:p w14:paraId="7FC9C3BD" w14:textId="77777777" w:rsidR="00F239A3" w:rsidRDefault="0094489C" w:rsidP="00F239A3">
      <w:pPr>
        <w:keepNext/>
      </w:pPr>
      <w:r w:rsidRPr="0094489C">
        <w:rPr>
          <w:noProof/>
        </w:rPr>
        <w:drawing>
          <wp:inline distT="0" distB="0" distL="0" distR="0" wp14:anchorId="62573542" wp14:editId="3669245B">
            <wp:extent cx="5943600" cy="1925955"/>
            <wp:effectExtent l="38100" t="38100" r="101600" b="1060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2595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B6F9629" w14:textId="3E53575A" w:rsidR="0094489C" w:rsidRPr="007C08B5" w:rsidRDefault="00F239A3" w:rsidP="000A3066">
      <w:pPr>
        <w:pStyle w:val="Caption"/>
      </w:pPr>
      <w:r>
        <w:t xml:space="preserve">Figure </w:t>
      </w:r>
      <w:r w:rsidR="00232654">
        <w:fldChar w:fldCharType="begin"/>
      </w:r>
      <w:r w:rsidR="00232654">
        <w:instrText xml:space="preserve"> SEQ Figure \* ARABIC </w:instrText>
      </w:r>
      <w:r w:rsidR="00232654">
        <w:fldChar w:fldCharType="separate"/>
      </w:r>
      <w:r w:rsidR="006423F5">
        <w:rPr>
          <w:noProof/>
        </w:rPr>
        <w:t>8</w:t>
      </w:r>
      <w:r w:rsidR="00232654">
        <w:rPr>
          <w:noProof/>
        </w:rPr>
        <w:fldChar w:fldCharType="end"/>
      </w:r>
      <w:r>
        <w:t xml:space="preserve"> - Case Manager </w:t>
      </w:r>
      <w:r w:rsidR="002C1C1A">
        <w:t>View</w:t>
      </w:r>
    </w:p>
    <w:p w14:paraId="56E9AA7C" w14:textId="77777777" w:rsidR="0092138F" w:rsidRDefault="0092138F">
      <w:pPr>
        <w:rPr>
          <w:rFonts w:asciiTheme="majorHAnsi" w:eastAsiaTheme="majorEastAsia" w:hAnsiTheme="majorHAnsi" w:cstheme="majorBidi"/>
          <w:color w:val="2F5496" w:themeColor="accent1" w:themeShade="BF"/>
          <w:sz w:val="26"/>
          <w:szCs w:val="26"/>
        </w:rPr>
      </w:pPr>
      <w:r>
        <w:br w:type="page"/>
      </w:r>
    </w:p>
    <w:p w14:paraId="624F49BF" w14:textId="2A032D32" w:rsidR="00464C6C" w:rsidRDefault="00464C6C" w:rsidP="0020120E">
      <w:pPr>
        <w:pStyle w:val="Heading2"/>
      </w:pPr>
      <w:bookmarkStart w:id="36" w:name="_Toc16774621"/>
      <w:r>
        <w:lastRenderedPageBreak/>
        <w:t>Experi</w:t>
      </w:r>
      <w:r w:rsidR="00E54C45">
        <w:t>ence 3: School Team</w:t>
      </w:r>
      <w:bookmarkEnd w:id="36"/>
    </w:p>
    <w:p w14:paraId="6FEBFE57" w14:textId="0A58EE6C" w:rsidR="007C08B5" w:rsidRDefault="00C93B37" w:rsidP="007C08B5">
      <w:r>
        <w:t>In this experience, all documents in the system, for which the current user has access, are shown to the logged in user.  The concept of School team is conceived around typical</w:t>
      </w:r>
      <w:r w:rsidR="009C01BC">
        <w:t xml:space="preserve"> departmental personnel, </w:t>
      </w:r>
      <w:r>
        <w:t>such as t</w:t>
      </w:r>
      <w:r w:rsidR="009C01BC">
        <w:t>hose working in the</w:t>
      </w:r>
      <w:r>
        <w:t xml:space="preserve"> Special Education or Disability Services department,</w:t>
      </w:r>
      <w:r w:rsidR="009C01BC">
        <w:t xml:space="preserve"> who would require </w:t>
      </w:r>
      <w:r w:rsidR="00E81256">
        <w:t xml:space="preserve">oversight to </w:t>
      </w:r>
      <w:r w:rsidR="00B36C9D">
        <w:t>students’</w:t>
      </w:r>
      <w:r w:rsidR="00E81256">
        <w:t xml:space="preserve"> documents, but are not necessarily their case manager or teacher.</w:t>
      </w:r>
      <w:r>
        <w:t xml:space="preserve">  The results are grouped by the student’s case manager and show a visual indicator for any student whose document(s) the system determines has not yet been read by one or more of that student’s teachers.</w:t>
      </w:r>
    </w:p>
    <w:p w14:paraId="10BF5857" w14:textId="77777777" w:rsidR="00FC25F4" w:rsidRDefault="00FC25F4" w:rsidP="007C08B5"/>
    <w:p w14:paraId="5C0A7DDC" w14:textId="77777777" w:rsidR="00BB4624" w:rsidRDefault="00855F2A" w:rsidP="00BB4624">
      <w:pPr>
        <w:keepNext/>
      </w:pPr>
      <w:r w:rsidRPr="00855F2A">
        <w:rPr>
          <w:noProof/>
        </w:rPr>
        <w:drawing>
          <wp:inline distT="0" distB="0" distL="0" distR="0" wp14:anchorId="71B2EC85" wp14:editId="7E350C33">
            <wp:extent cx="5943600" cy="1649730"/>
            <wp:effectExtent l="38100" t="38100" r="101600" b="1028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4973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F26BAAE" w14:textId="6A8FDAD5" w:rsidR="003628ED" w:rsidRDefault="00BB4624" w:rsidP="00BB4624">
      <w:pPr>
        <w:pStyle w:val="Caption"/>
      </w:pPr>
      <w:r>
        <w:t xml:space="preserve">Figure </w:t>
      </w:r>
      <w:r w:rsidR="00232654">
        <w:fldChar w:fldCharType="begin"/>
      </w:r>
      <w:r w:rsidR="00232654">
        <w:instrText xml:space="preserve"> SEQ Figure \* ARABIC </w:instrText>
      </w:r>
      <w:r w:rsidR="00232654">
        <w:fldChar w:fldCharType="separate"/>
      </w:r>
      <w:r w:rsidR="006423F5">
        <w:rPr>
          <w:noProof/>
        </w:rPr>
        <w:t>9</w:t>
      </w:r>
      <w:r w:rsidR="00232654">
        <w:rPr>
          <w:noProof/>
        </w:rPr>
        <w:fldChar w:fldCharType="end"/>
      </w:r>
      <w:r>
        <w:t xml:space="preserve"> - School Team Member View</w:t>
      </w:r>
    </w:p>
    <w:p w14:paraId="5D1A6BB1" w14:textId="77777777" w:rsidR="0094489C" w:rsidRPr="007C08B5" w:rsidRDefault="0094489C" w:rsidP="007C08B5"/>
    <w:p w14:paraId="35CF472C" w14:textId="77777777" w:rsidR="0092138F" w:rsidRDefault="0092138F">
      <w:pPr>
        <w:rPr>
          <w:rFonts w:asciiTheme="majorHAnsi" w:eastAsiaTheme="majorEastAsia" w:hAnsiTheme="majorHAnsi" w:cstheme="majorBidi"/>
          <w:color w:val="2F5496" w:themeColor="accent1" w:themeShade="BF"/>
          <w:sz w:val="26"/>
          <w:szCs w:val="26"/>
        </w:rPr>
      </w:pPr>
      <w:r>
        <w:br w:type="page"/>
      </w:r>
    </w:p>
    <w:p w14:paraId="290344B0" w14:textId="5D3E3049" w:rsidR="005B4DB0" w:rsidRDefault="005B4DB0" w:rsidP="0020120E">
      <w:pPr>
        <w:pStyle w:val="Heading2"/>
      </w:pPr>
      <w:bookmarkStart w:id="37" w:name="_Toc16774622"/>
      <w:r>
        <w:lastRenderedPageBreak/>
        <w:t xml:space="preserve">Experience </w:t>
      </w:r>
      <w:r w:rsidR="00E54C45">
        <w:t>4:</w:t>
      </w:r>
      <w:r>
        <w:t xml:space="preserve"> </w:t>
      </w:r>
      <w:r w:rsidR="00E54C45">
        <w:t xml:space="preserve">School or District </w:t>
      </w:r>
      <w:r w:rsidR="005D5611">
        <w:t>Administrator</w:t>
      </w:r>
      <w:bookmarkEnd w:id="37"/>
    </w:p>
    <w:p w14:paraId="6D8AA9C3" w14:textId="3FE73D2E" w:rsidR="0024176C" w:rsidRDefault="00C93B37" w:rsidP="0024176C">
      <w:r>
        <w:t>In this experience, all documents in the system are shown to the logged in user.  (The presumption is made that an administrator would have access to all documents in the SharePoint Site.)  The results are grouped by the student’s case manager and show a visual indicator for any</w:t>
      </w:r>
      <w:r w:rsidR="0092138F">
        <w:t xml:space="preserve"> </w:t>
      </w:r>
      <w:r>
        <w:t>student whose document(s) the system determines has not yet been read by one or more of that student’s teachers.</w:t>
      </w:r>
    </w:p>
    <w:p w14:paraId="134C066A" w14:textId="77777777" w:rsidR="0092138F" w:rsidRPr="0024176C" w:rsidRDefault="0092138F" w:rsidP="0024176C"/>
    <w:p w14:paraId="10FB8B15" w14:textId="77777777" w:rsidR="002C1C1A" w:rsidRDefault="003628ED" w:rsidP="002C1C1A">
      <w:pPr>
        <w:keepNext/>
      </w:pPr>
      <w:r w:rsidRPr="003628ED">
        <w:rPr>
          <w:noProof/>
        </w:rPr>
        <w:drawing>
          <wp:inline distT="0" distB="0" distL="0" distR="0" wp14:anchorId="26A20471" wp14:editId="33B01E08">
            <wp:extent cx="5943600" cy="4279900"/>
            <wp:effectExtent l="38100" t="38100" r="101600" b="1016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7990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211B3ABA" w14:textId="425330F3" w:rsidR="0020120E" w:rsidRPr="0020120E" w:rsidRDefault="002C1C1A" w:rsidP="002C1C1A">
      <w:pPr>
        <w:pStyle w:val="Caption"/>
      </w:pPr>
      <w:r>
        <w:t xml:space="preserve">Figure </w:t>
      </w:r>
      <w:r w:rsidR="00232654">
        <w:fldChar w:fldCharType="begin"/>
      </w:r>
      <w:r w:rsidR="00232654">
        <w:instrText xml:space="preserve"> SEQ Figure \* ARABIC </w:instrText>
      </w:r>
      <w:r w:rsidR="00232654">
        <w:fldChar w:fldCharType="separate"/>
      </w:r>
      <w:r w:rsidR="006423F5">
        <w:rPr>
          <w:noProof/>
        </w:rPr>
        <w:t>10</w:t>
      </w:r>
      <w:r w:rsidR="00232654">
        <w:rPr>
          <w:noProof/>
        </w:rPr>
        <w:fldChar w:fldCharType="end"/>
      </w:r>
      <w:r>
        <w:t xml:space="preserve"> - School Administrator View</w:t>
      </w:r>
    </w:p>
    <w:p w14:paraId="70174EFE" w14:textId="6B6A50E7" w:rsidR="00B630A8" w:rsidRDefault="00B630A8">
      <w:r>
        <w:br w:type="page"/>
      </w:r>
    </w:p>
    <w:p w14:paraId="68AEB037" w14:textId="572D0B67" w:rsidR="00B630A8" w:rsidRDefault="006F1029" w:rsidP="0053411F">
      <w:pPr>
        <w:pStyle w:val="Heading1"/>
      </w:pPr>
      <w:bookmarkStart w:id="38" w:name="_Toc16774623"/>
      <w:r>
        <w:lastRenderedPageBreak/>
        <w:t>Appendix</w:t>
      </w:r>
      <w:bookmarkEnd w:id="38"/>
    </w:p>
    <w:p w14:paraId="2FA7FB3C" w14:textId="16AE718B" w:rsidR="00310EC0" w:rsidRDefault="00310EC0" w:rsidP="00310EC0"/>
    <w:p w14:paraId="57552B8F" w14:textId="77777777" w:rsidR="00080BD8" w:rsidRPr="00161B94" w:rsidRDefault="00080BD8" w:rsidP="00080BD8">
      <w:pPr>
        <w:pStyle w:val="Heading2"/>
      </w:pPr>
      <w:bookmarkStart w:id="39" w:name="_Toc16774624"/>
      <w:r>
        <w:t>Process Diagram</w:t>
      </w:r>
      <w:bookmarkEnd w:id="39"/>
    </w:p>
    <w:p w14:paraId="3D4691D3" w14:textId="3BA33063" w:rsidR="00080BD8" w:rsidRDefault="00080BD8" w:rsidP="00310EC0"/>
    <w:p w14:paraId="7E8413A9" w14:textId="455BF46F" w:rsidR="00FC25F4" w:rsidRDefault="00FC25F4" w:rsidP="00310EC0">
      <w:r w:rsidRPr="00FC25F4">
        <w:rPr>
          <w:noProof/>
        </w:rPr>
        <w:drawing>
          <wp:inline distT="0" distB="0" distL="0" distR="0" wp14:anchorId="4CC6C73F" wp14:editId="2E426CFD">
            <wp:extent cx="5943600" cy="4457700"/>
            <wp:effectExtent l="0" t="0" r="0" b="0"/>
            <wp:docPr id="52" name="Picture 5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57700"/>
                    </a:xfrm>
                    <a:prstGeom prst="rect">
                      <a:avLst/>
                    </a:prstGeom>
                  </pic:spPr>
                </pic:pic>
              </a:graphicData>
            </a:graphic>
          </wp:inline>
        </w:drawing>
      </w:r>
    </w:p>
    <w:p w14:paraId="73BD2DF2" w14:textId="1718EE83" w:rsidR="00BC2D2E" w:rsidRDefault="00BC2D2E">
      <w:r>
        <w:br w:type="page"/>
      </w:r>
    </w:p>
    <w:p w14:paraId="16E8CC10" w14:textId="7B3EEC16" w:rsidR="0053411F" w:rsidRDefault="00444D67" w:rsidP="00E10686">
      <w:pPr>
        <w:pStyle w:val="Heading2"/>
      </w:pPr>
      <w:bookmarkStart w:id="40" w:name="_Toc16774625"/>
      <w:r>
        <w:lastRenderedPageBreak/>
        <w:t>Sample Export File</w:t>
      </w:r>
      <w:bookmarkEnd w:id="40"/>
    </w:p>
    <w:p w14:paraId="4CF7FB49" w14:textId="62E8C3DA" w:rsidR="008E2CDB" w:rsidRDefault="00F83300">
      <w:r>
        <w:t xml:space="preserve">The SIS export file is used </w:t>
      </w:r>
      <w:r w:rsidR="00CA4F15">
        <w:t xml:space="preserve">by the document processing application to associate student and teacher metadata with documents in your library.  Below is a sample export, representing a mock school district with three students; a high school, middle school and elementary school enrollee.  The records from each student represent individual classes, (and thereby </w:t>
      </w:r>
      <w:r w:rsidR="00537A87">
        <w:t xml:space="preserve">the </w:t>
      </w:r>
      <w:r w:rsidR="00CA4F15">
        <w:t>teachers</w:t>
      </w:r>
      <w:r w:rsidR="00537A87">
        <w:t xml:space="preserve"> who teach them</w:t>
      </w:r>
      <w:r w:rsidR="00CA4F15">
        <w:t xml:space="preserve">), </w:t>
      </w:r>
      <w:r w:rsidR="00537A87">
        <w:t xml:space="preserve">that each student is enrolled in.  (This example is split into two images for </w:t>
      </w:r>
      <w:r w:rsidR="00080BD8">
        <w:t>viewing but</w:t>
      </w:r>
      <w:r w:rsidR="008A02B6">
        <w:t xml:space="preserve"> is intended to</w:t>
      </w:r>
      <w:r w:rsidR="00537A87">
        <w:t xml:space="preserve"> represent a single export file.)</w:t>
      </w:r>
    </w:p>
    <w:p w14:paraId="031F8BC4" w14:textId="6C418FCE" w:rsidR="00537A87" w:rsidRDefault="00537A87"/>
    <w:p w14:paraId="71B8DCAB" w14:textId="0232A628" w:rsidR="005368BC" w:rsidRDefault="00537A87">
      <w:r>
        <w:t xml:space="preserve">The export file should be in </w:t>
      </w:r>
      <w:r w:rsidR="008A02B6">
        <w:t>a tab-separated (preferred) or comma-separated format.</w:t>
      </w:r>
    </w:p>
    <w:p w14:paraId="442B1FAB" w14:textId="690238EE" w:rsidR="008E2CDB" w:rsidRDefault="00E30012">
      <w:r w:rsidRPr="00BA2833">
        <w:rPr>
          <w:noProof/>
        </w:rPr>
        <w:drawing>
          <wp:anchor distT="0" distB="0" distL="114300" distR="114300" simplePos="0" relativeHeight="251662336" behindDoc="0" locked="0" layoutInCell="1" allowOverlap="1" wp14:anchorId="254B2DA1" wp14:editId="07D541D4">
            <wp:simplePos x="0" y="0"/>
            <wp:positionH relativeFrom="column">
              <wp:posOffset>-342265</wp:posOffset>
            </wp:positionH>
            <wp:positionV relativeFrom="paragraph">
              <wp:posOffset>82550</wp:posOffset>
            </wp:positionV>
            <wp:extent cx="6685915" cy="118173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85915" cy="1181735"/>
                    </a:xfrm>
                    <a:prstGeom prst="rect">
                      <a:avLst/>
                    </a:prstGeom>
                  </pic:spPr>
                </pic:pic>
              </a:graphicData>
            </a:graphic>
            <wp14:sizeRelH relativeFrom="page">
              <wp14:pctWidth>0</wp14:pctWidth>
            </wp14:sizeRelH>
            <wp14:sizeRelV relativeFrom="page">
              <wp14:pctHeight>0</wp14:pctHeight>
            </wp14:sizeRelV>
          </wp:anchor>
        </w:drawing>
      </w:r>
    </w:p>
    <w:p w14:paraId="430FFA6A" w14:textId="1C8D04EA" w:rsidR="00BA2833" w:rsidRDefault="00BA2833"/>
    <w:p w14:paraId="4F99D92D" w14:textId="441210D4" w:rsidR="00BA2833" w:rsidRDefault="00BA2833"/>
    <w:p w14:paraId="37F40EA4" w14:textId="041C6591" w:rsidR="00F83300" w:rsidRDefault="00E30012">
      <w:r w:rsidRPr="00E30012">
        <w:rPr>
          <w:noProof/>
        </w:rPr>
        <w:drawing>
          <wp:anchor distT="0" distB="0" distL="114300" distR="114300" simplePos="0" relativeHeight="251663360" behindDoc="0" locked="0" layoutInCell="1" allowOverlap="1" wp14:anchorId="7BD99A3A" wp14:editId="34B9788C">
            <wp:simplePos x="0" y="0"/>
            <wp:positionH relativeFrom="column">
              <wp:posOffset>-341745</wp:posOffset>
            </wp:positionH>
            <wp:positionV relativeFrom="paragraph">
              <wp:posOffset>736138</wp:posOffset>
            </wp:positionV>
            <wp:extent cx="4719781" cy="1199107"/>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14072" cy="1223063"/>
                    </a:xfrm>
                    <a:prstGeom prst="rect">
                      <a:avLst/>
                    </a:prstGeom>
                  </pic:spPr>
                </pic:pic>
              </a:graphicData>
            </a:graphic>
            <wp14:sizeRelH relativeFrom="page">
              <wp14:pctWidth>0</wp14:pctWidth>
            </wp14:sizeRelH>
            <wp14:sizeRelV relativeFrom="page">
              <wp14:pctHeight>0</wp14:pctHeight>
            </wp14:sizeRelV>
          </wp:anchor>
        </w:drawing>
      </w:r>
      <w:r w:rsidR="00F83300">
        <w:br w:type="page"/>
      </w:r>
    </w:p>
    <w:p w14:paraId="522743FA" w14:textId="58AC7D49" w:rsidR="006E1ACA" w:rsidRDefault="006E1ACA" w:rsidP="006E1ACA">
      <w:pPr>
        <w:pStyle w:val="Heading2"/>
      </w:pPr>
      <w:bookmarkStart w:id="41" w:name="_Configuration_Details"/>
      <w:bookmarkStart w:id="42" w:name="_Toc16774626"/>
      <w:bookmarkEnd w:id="41"/>
      <w:r>
        <w:lastRenderedPageBreak/>
        <w:t>Configuration Details</w:t>
      </w:r>
      <w:bookmarkEnd w:id="42"/>
    </w:p>
    <w:p w14:paraId="351181D9" w14:textId="4B0CD41B" w:rsidR="00FE1557" w:rsidRDefault="00FE1557" w:rsidP="00FE1557">
      <w:r>
        <w:t xml:space="preserve">Configuration options are stored in the </w:t>
      </w:r>
      <w:r w:rsidR="00315B80" w:rsidRPr="00D24CB9">
        <w:rPr>
          <w:rFonts w:ascii="Courier" w:hAnsi="Courier"/>
          <w:sz w:val="20"/>
          <w:szCs w:val="20"/>
        </w:rPr>
        <w:t>IEP</w:t>
      </w:r>
      <w:r w:rsidR="00D24CB9" w:rsidRPr="00D24CB9">
        <w:rPr>
          <w:rFonts w:ascii="Courier" w:hAnsi="Courier"/>
          <w:sz w:val="20"/>
          <w:szCs w:val="20"/>
        </w:rPr>
        <w:t>504</w:t>
      </w:r>
      <w:r w:rsidR="00315B80" w:rsidRPr="00D24CB9">
        <w:rPr>
          <w:rFonts w:ascii="Courier" w:hAnsi="Courier"/>
          <w:sz w:val="20"/>
          <w:szCs w:val="20"/>
        </w:rPr>
        <w:t>_Con</w:t>
      </w:r>
      <w:r w:rsidR="00D24CB9" w:rsidRPr="00D24CB9">
        <w:rPr>
          <w:rFonts w:ascii="Courier" w:hAnsi="Courier"/>
          <w:sz w:val="20"/>
          <w:szCs w:val="20"/>
        </w:rPr>
        <w:t>figurations.ps1</w:t>
      </w:r>
      <w:r w:rsidR="00D24CB9">
        <w:rPr>
          <w:rFonts w:ascii="Courier" w:hAnsi="Courier"/>
          <w:sz w:val="20"/>
          <w:szCs w:val="20"/>
        </w:rPr>
        <w:t xml:space="preserve"> </w:t>
      </w:r>
      <w:r w:rsidR="00D24CB9">
        <w:t>file.  Th</w:t>
      </w:r>
      <w:r w:rsidR="00671A05">
        <w:t>ere are two distinct regions; one for document processing, the other for document auditing.  Options are described in the tables below:</w:t>
      </w:r>
    </w:p>
    <w:p w14:paraId="4631FEC7" w14:textId="0707F283" w:rsidR="00671A05" w:rsidRDefault="00671A05" w:rsidP="00FE1557"/>
    <w:p w14:paraId="0A6800FC" w14:textId="0DF85C94" w:rsidR="005B3975" w:rsidRDefault="00671A05" w:rsidP="00CF5F36">
      <w:pPr>
        <w:pStyle w:val="Heading3"/>
      </w:pPr>
      <w:bookmarkStart w:id="43" w:name="_Toc16774627"/>
      <w:r>
        <w:t>Document Processing Configuration</w:t>
      </w:r>
      <w:bookmarkEnd w:id="43"/>
    </w:p>
    <w:tbl>
      <w:tblPr>
        <w:tblStyle w:val="TableGridLight"/>
        <w:tblW w:w="0" w:type="auto"/>
        <w:tblLook w:val="04A0" w:firstRow="1" w:lastRow="0" w:firstColumn="1" w:lastColumn="0" w:noHBand="0" w:noVBand="1"/>
      </w:tblPr>
      <w:tblGrid>
        <w:gridCol w:w="2336"/>
        <w:gridCol w:w="1770"/>
        <w:gridCol w:w="5244"/>
      </w:tblGrid>
      <w:tr w:rsidR="00CF5F36" w:rsidRPr="00FA31D9" w14:paraId="6200FAFB" w14:textId="77777777" w:rsidTr="00FA31D9">
        <w:trPr>
          <w:cantSplit/>
        </w:trPr>
        <w:tc>
          <w:tcPr>
            <w:tcW w:w="0" w:type="auto"/>
            <w:shd w:val="clear" w:color="auto" w:fill="4472C4" w:themeFill="accent1"/>
          </w:tcPr>
          <w:p w14:paraId="01ACE245" w14:textId="1A5A2AC3" w:rsidR="005B3975" w:rsidRPr="00D74BCA" w:rsidRDefault="009A0D66" w:rsidP="00CF5F36">
            <w:pPr>
              <w:jc w:val="center"/>
              <w:rPr>
                <w:b/>
                <w:bCs/>
                <w:color w:val="FFFFFF" w:themeColor="background1"/>
                <w:sz w:val="20"/>
                <w:szCs w:val="20"/>
              </w:rPr>
            </w:pPr>
            <w:r w:rsidRPr="00D74BCA">
              <w:rPr>
                <w:b/>
                <w:bCs/>
                <w:color w:val="FFFFFF" w:themeColor="background1"/>
                <w:sz w:val="20"/>
                <w:szCs w:val="20"/>
              </w:rPr>
              <w:t>Property Name</w:t>
            </w:r>
          </w:p>
        </w:tc>
        <w:tc>
          <w:tcPr>
            <w:tcW w:w="0" w:type="auto"/>
            <w:shd w:val="clear" w:color="auto" w:fill="4472C4" w:themeFill="accent1"/>
          </w:tcPr>
          <w:p w14:paraId="607127FD" w14:textId="74FB45D2" w:rsidR="005B3975" w:rsidRPr="00D74BCA" w:rsidRDefault="009A0D66" w:rsidP="00CF5F36">
            <w:pPr>
              <w:jc w:val="center"/>
              <w:rPr>
                <w:b/>
                <w:bCs/>
                <w:color w:val="FFFFFF" w:themeColor="background1"/>
                <w:sz w:val="20"/>
                <w:szCs w:val="20"/>
              </w:rPr>
            </w:pPr>
            <w:r w:rsidRPr="00D74BCA">
              <w:rPr>
                <w:b/>
                <w:bCs/>
                <w:color w:val="FFFFFF" w:themeColor="background1"/>
                <w:sz w:val="20"/>
                <w:szCs w:val="20"/>
              </w:rPr>
              <w:t>Purpose</w:t>
            </w:r>
          </w:p>
        </w:tc>
        <w:tc>
          <w:tcPr>
            <w:tcW w:w="0" w:type="auto"/>
            <w:shd w:val="clear" w:color="auto" w:fill="4472C4" w:themeFill="accent1"/>
          </w:tcPr>
          <w:p w14:paraId="7017F438" w14:textId="6BF66AA3" w:rsidR="005B3975" w:rsidRPr="00D74BCA" w:rsidRDefault="009A0D66" w:rsidP="00CF5F36">
            <w:pPr>
              <w:jc w:val="center"/>
              <w:rPr>
                <w:b/>
                <w:bCs/>
                <w:color w:val="FFFFFF" w:themeColor="background1"/>
                <w:sz w:val="20"/>
                <w:szCs w:val="20"/>
              </w:rPr>
            </w:pPr>
            <w:r w:rsidRPr="00D74BCA">
              <w:rPr>
                <w:b/>
                <w:bCs/>
                <w:color w:val="FFFFFF" w:themeColor="background1"/>
                <w:sz w:val="20"/>
                <w:szCs w:val="20"/>
              </w:rPr>
              <w:t>Example</w:t>
            </w:r>
            <w:r w:rsidR="00D74BCA">
              <w:rPr>
                <w:b/>
                <w:bCs/>
                <w:color w:val="FFFFFF" w:themeColor="background1"/>
                <w:sz w:val="20"/>
                <w:szCs w:val="20"/>
              </w:rPr>
              <w:t>/Default</w:t>
            </w:r>
            <w:r w:rsidRPr="00D74BCA">
              <w:rPr>
                <w:b/>
                <w:bCs/>
                <w:color w:val="FFFFFF" w:themeColor="background1"/>
                <w:sz w:val="20"/>
                <w:szCs w:val="20"/>
              </w:rPr>
              <w:t xml:space="preserve"> Value</w:t>
            </w:r>
          </w:p>
        </w:tc>
      </w:tr>
      <w:tr w:rsidR="00FA31D9" w:rsidRPr="00FA31D9" w14:paraId="3E100680" w14:textId="77777777" w:rsidTr="00FA31D9">
        <w:trPr>
          <w:cantSplit/>
        </w:trPr>
        <w:tc>
          <w:tcPr>
            <w:tcW w:w="0" w:type="auto"/>
          </w:tcPr>
          <w:p w14:paraId="27AE2161" w14:textId="0894C862" w:rsidR="005B3975" w:rsidRPr="00FA31D9" w:rsidRDefault="005B3975" w:rsidP="005B3975">
            <w:pPr>
              <w:rPr>
                <w:sz w:val="18"/>
                <w:szCs w:val="18"/>
              </w:rPr>
            </w:pPr>
            <w:r w:rsidRPr="00FA31D9">
              <w:rPr>
                <w:sz w:val="18"/>
                <w:szCs w:val="18"/>
              </w:rPr>
              <w:t>ExportFile</w:t>
            </w:r>
          </w:p>
        </w:tc>
        <w:tc>
          <w:tcPr>
            <w:tcW w:w="0" w:type="auto"/>
          </w:tcPr>
          <w:p w14:paraId="5E43409B" w14:textId="7B2322FA" w:rsidR="005B3975" w:rsidRPr="00FA31D9" w:rsidRDefault="005B3975" w:rsidP="005B3975">
            <w:pPr>
              <w:rPr>
                <w:sz w:val="18"/>
                <w:szCs w:val="18"/>
              </w:rPr>
            </w:pPr>
            <w:r w:rsidRPr="00FA31D9">
              <w:rPr>
                <w:sz w:val="18"/>
                <w:szCs w:val="18"/>
              </w:rPr>
              <w:t>SIS Export File Location</w:t>
            </w:r>
          </w:p>
        </w:tc>
        <w:tc>
          <w:tcPr>
            <w:tcW w:w="0" w:type="auto"/>
          </w:tcPr>
          <w:p w14:paraId="55126741" w14:textId="52D18F21" w:rsidR="005B3975" w:rsidRPr="00FA31D9" w:rsidRDefault="000A1018" w:rsidP="005B3975">
            <w:pPr>
              <w:rPr>
                <w:rFonts w:ascii="Courier" w:hAnsi="Courier"/>
                <w:sz w:val="18"/>
                <w:szCs w:val="18"/>
              </w:rPr>
            </w:pPr>
            <w:r w:rsidRPr="00FA31D9">
              <w:rPr>
                <w:rFonts w:ascii="Courier" w:hAnsi="Courier"/>
                <w:sz w:val="18"/>
                <w:szCs w:val="18"/>
              </w:rPr>
              <w:t>“</w:t>
            </w:r>
            <w:r w:rsidR="00C95F01" w:rsidRPr="00FA31D9">
              <w:rPr>
                <w:rFonts w:ascii="Courier" w:hAnsi="Courier"/>
                <w:sz w:val="18"/>
                <w:szCs w:val="18"/>
              </w:rPr>
              <w:t>E:\Exports\Students.txt</w:t>
            </w:r>
            <w:r w:rsidRPr="00FA31D9">
              <w:rPr>
                <w:rFonts w:ascii="Courier" w:hAnsi="Courier"/>
                <w:sz w:val="18"/>
                <w:szCs w:val="18"/>
              </w:rPr>
              <w:t>”</w:t>
            </w:r>
          </w:p>
        </w:tc>
      </w:tr>
      <w:tr w:rsidR="00FA31D9" w:rsidRPr="00FA31D9" w14:paraId="5BFCF79C" w14:textId="77777777" w:rsidTr="00FA31D9">
        <w:trPr>
          <w:cantSplit/>
        </w:trPr>
        <w:tc>
          <w:tcPr>
            <w:tcW w:w="0" w:type="auto"/>
          </w:tcPr>
          <w:p w14:paraId="5AA96C16" w14:textId="108E9049" w:rsidR="005B3975" w:rsidRPr="00FA31D9" w:rsidRDefault="005B3975" w:rsidP="005B3975">
            <w:pPr>
              <w:rPr>
                <w:sz w:val="18"/>
                <w:szCs w:val="18"/>
              </w:rPr>
            </w:pPr>
            <w:r w:rsidRPr="00FA31D9">
              <w:rPr>
                <w:sz w:val="18"/>
                <w:szCs w:val="18"/>
              </w:rPr>
              <w:t>OutputLog</w:t>
            </w:r>
          </w:p>
        </w:tc>
        <w:tc>
          <w:tcPr>
            <w:tcW w:w="0" w:type="auto"/>
          </w:tcPr>
          <w:p w14:paraId="30A48054" w14:textId="7B9F8592" w:rsidR="005B3975" w:rsidRPr="00FA31D9" w:rsidRDefault="005B3975" w:rsidP="005B3975">
            <w:pPr>
              <w:rPr>
                <w:sz w:val="18"/>
                <w:szCs w:val="18"/>
              </w:rPr>
            </w:pPr>
            <w:r w:rsidRPr="00FA31D9">
              <w:rPr>
                <w:sz w:val="18"/>
                <w:szCs w:val="18"/>
              </w:rPr>
              <w:t>Location where process output logs should be stored</w:t>
            </w:r>
          </w:p>
        </w:tc>
        <w:tc>
          <w:tcPr>
            <w:tcW w:w="0" w:type="auto"/>
          </w:tcPr>
          <w:p w14:paraId="31DBE56B" w14:textId="2D19C266" w:rsidR="005B3975" w:rsidRPr="00FA31D9" w:rsidRDefault="000A1018" w:rsidP="005B3975">
            <w:pPr>
              <w:rPr>
                <w:rFonts w:ascii="Courier" w:hAnsi="Courier"/>
                <w:sz w:val="18"/>
                <w:szCs w:val="18"/>
              </w:rPr>
            </w:pPr>
            <w:r w:rsidRPr="00FA31D9">
              <w:rPr>
                <w:rFonts w:ascii="Courier" w:hAnsi="Courier"/>
                <w:sz w:val="18"/>
                <w:szCs w:val="18"/>
              </w:rPr>
              <w:t>“</w:t>
            </w:r>
            <w:r w:rsidR="00C95F01" w:rsidRPr="00FA31D9">
              <w:rPr>
                <w:rFonts w:ascii="Courier" w:hAnsi="Courier"/>
                <w:sz w:val="18"/>
                <w:szCs w:val="18"/>
              </w:rPr>
              <w:t>C:\Logs\MyLog.txt</w:t>
            </w:r>
            <w:r w:rsidRPr="00FA31D9">
              <w:rPr>
                <w:rFonts w:ascii="Courier" w:hAnsi="Courier"/>
                <w:sz w:val="18"/>
                <w:szCs w:val="18"/>
              </w:rPr>
              <w:t>”</w:t>
            </w:r>
          </w:p>
        </w:tc>
      </w:tr>
      <w:tr w:rsidR="00FA31D9" w:rsidRPr="00FA31D9" w14:paraId="390424E9" w14:textId="77777777" w:rsidTr="00FA31D9">
        <w:trPr>
          <w:cantSplit/>
        </w:trPr>
        <w:tc>
          <w:tcPr>
            <w:tcW w:w="0" w:type="auto"/>
          </w:tcPr>
          <w:p w14:paraId="12B40F4A" w14:textId="4A474774" w:rsidR="005B3975" w:rsidRPr="00FA31D9" w:rsidRDefault="005B3975" w:rsidP="005B3975">
            <w:pPr>
              <w:rPr>
                <w:sz w:val="18"/>
                <w:szCs w:val="18"/>
              </w:rPr>
            </w:pPr>
            <w:r w:rsidRPr="00FA31D9">
              <w:rPr>
                <w:sz w:val="18"/>
                <w:szCs w:val="18"/>
              </w:rPr>
              <w:t>GrantAccessDaysBeforeStart</w:t>
            </w:r>
          </w:p>
        </w:tc>
        <w:tc>
          <w:tcPr>
            <w:tcW w:w="0" w:type="auto"/>
          </w:tcPr>
          <w:p w14:paraId="20BB47C7" w14:textId="351146B3" w:rsidR="005B3975" w:rsidRPr="00FA31D9" w:rsidRDefault="005B3975" w:rsidP="005B3975">
            <w:pPr>
              <w:rPr>
                <w:sz w:val="18"/>
                <w:szCs w:val="18"/>
              </w:rPr>
            </w:pPr>
            <w:r w:rsidRPr="00FA31D9">
              <w:rPr>
                <w:sz w:val="18"/>
                <w:szCs w:val="18"/>
              </w:rPr>
              <w:t>Number of Days Prior to Class Start that a Teacher should be allowed access to student's documents</w:t>
            </w:r>
          </w:p>
        </w:tc>
        <w:tc>
          <w:tcPr>
            <w:tcW w:w="0" w:type="auto"/>
          </w:tcPr>
          <w:p w14:paraId="4BBD521E" w14:textId="0DC0AA58" w:rsidR="005B3975" w:rsidRPr="00FA31D9" w:rsidRDefault="00C95F01" w:rsidP="005B3975">
            <w:pPr>
              <w:rPr>
                <w:rFonts w:ascii="Courier" w:hAnsi="Courier"/>
                <w:sz w:val="18"/>
                <w:szCs w:val="18"/>
              </w:rPr>
            </w:pPr>
            <w:r w:rsidRPr="00FA31D9">
              <w:rPr>
                <w:rFonts w:ascii="Courier" w:hAnsi="Courier"/>
                <w:sz w:val="18"/>
                <w:szCs w:val="18"/>
              </w:rPr>
              <w:t>30</w:t>
            </w:r>
          </w:p>
        </w:tc>
      </w:tr>
      <w:tr w:rsidR="00FA31D9" w:rsidRPr="00FA31D9" w14:paraId="050CDB72" w14:textId="77777777" w:rsidTr="00FA31D9">
        <w:trPr>
          <w:cantSplit/>
        </w:trPr>
        <w:tc>
          <w:tcPr>
            <w:tcW w:w="0" w:type="auto"/>
          </w:tcPr>
          <w:p w14:paraId="6F08DA94" w14:textId="139DB8D8" w:rsidR="005B3975" w:rsidRPr="00FA31D9" w:rsidRDefault="005B3975" w:rsidP="005B3975">
            <w:pPr>
              <w:rPr>
                <w:sz w:val="18"/>
                <w:szCs w:val="18"/>
              </w:rPr>
            </w:pPr>
            <w:r w:rsidRPr="00FA31D9">
              <w:rPr>
                <w:sz w:val="18"/>
                <w:szCs w:val="18"/>
              </w:rPr>
              <w:t>GrantAccessDaysAfterEnd</w:t>
            </w:r>
          </w:p>
        </w:tc>
        <w:tc>
          <w:tcPr>
            <w:tcW w:w="0" w:type="auto"/>
          </w:tcPr>
          <w:p w14:paraId="41B65B19" w14:textId="20332BD4" w:rsidR="005B3975" w:rsidRPr="00FA31D9" w:rsidRDefault="005B3975" w:rsidP="005B3975">
            <w:pPr>
              <w:rPr>
                <w:sz w:val="18"/>
                <w:szCs w:val="18"/>
              </w:rPr>
            </w:pPr>
            <w:r w:rsidRPr="00FA31D9">
              <w:rPr>
                <w:sz w:val="18"/>
                <w:szCs w:val="18"/>
              </w:rPr>
              <w:t>Number of Days After class ends that a Teacher should retain access to student's documents</w:t>
            </w:r>
          </w:p>
        </w:tc>
        <w:tc>
          <w:tcPr>
            <w:tcW w:w="0" w:type="auto"/>
          </w:tcPr>
          <w:p w14:paraId="0BD1A753" w14:textId="17EAE25A" w:rsidR="005B3975" w:rsidRPr="00FA31D9" w:rsidRDefault="00C95F01" w:rsidP="005B3975">
            <w:pPr>
              <w:rPr>
                <w:rFonts w:ascii="Courier" w:hAnsi="Courier"/>
                <w:sz w:val="18"/>
                <w:szCs w:val="18"/>
              </w:rPr>
            </w:pPr>
            <w:r w:rsidRPr="00FA31D9">
              <w:rPr>
                <w:rFonts w:ascii="Courier" w:hAnsi="Courier"/>
                <w:sz w:val="18"/>
                <w:szCs w:val="18"/>
              </w:rPr>
              <w:t>30</w:t>
            </w:r>
          </w:p>
        </w:tc>
      </w:tr>
      <w:tr w:rsidR="00FA31D9" w:rsidRPr="00FA31D9" w14:paraId="10FBA33E" w14:textId="77777777" w:rsidTr="00FA31D9">
        <w:trPr>
          <w:cantSplit/>
        </w:trPr>
        <w:tc>
          <w:tcPr>
            <w:tcW w:w="0" w:type="auto"/>
          </w:tcPr>
          <w:p w14:paraId="594B520B" w14:textId="293982BC" w:rsidR="005B3975" w:rsidRPr="00FA31D9" w:rsidRDefault="005B3975" w:rsidP="005B3975">
            <w:pPr>
              <w:rPr>
                <w:sz w:val="18"/>
                <w:szCs w:val="18"/>
              </w:rPr>
            </w:pPr>
            <w:r w:rsidRPr="00FA31D9">
              <w:rPr>
                <w:sz w:val="18"/>
                <w:szCs w:val="18"/>
              </w:rPr>
              <w:t>Columns</w:t>
            </w:r>
          </w:p>
        </w:tc>
        <w:tc>
          <w:tcPr>
            <w:tcW w:w="0" w:type="auto"/>
          </w:tcPr>
          <w:p w14:paraId="39976197" w14:textId="43F8673D" w:rsidR="005B3975" w:rsidRPr="00FA31D9" w:rsidRDefault="005B3975" w:rsidP="005B3975">
            <w:pPr>
              <w:rPr>
                <w:sz w:val="18"/>
                <w:szCs w:val="18"/>
              </w:rPr>
            </w:pPr>
            <w:r w:rsidRPr="00FA31D9">
              <w:rPr>
                <w:sz w:val="18"/>
                <w:szCs w:val="18"/>
              </w:rPr>
              <w:t>A</w:t>
            </w:r>
            <w:r w:rsidR="00E81EDD" w:rsidRPr="00FA31D9">
              <w:rPr>
                <w:sz w:val="18"/>
                <w:szCs w:val="18"/>
              </w:rPr>
              <w:t xml:space="preserve"> PowerShell array of the relevant columns used in your SIS Export file.</w:t>
            </w:r>
          </w:p>
        </w:tc>
        <w:tc>
          <w:tcPr>
            <w:tcW w:w="0" w:type="auto"/>
          </w:tcPr>
          <w:p w14:paraId="7F879F6A" w14:textId="627500C7" w:rsidR="005B3975" w:rsidRPr="00FA31D9" w:rsidRDefault="00C95F01" w:rsidP="005B3975">
            <w:pPr>
              <w:rPr>
                <w:rFonts w:ascii="Courier" w:hAnsi="Courier"/>
                <w:sz w:val="18"/>
                <w:szCs w:val="18"/>
              </w:rPr>
            </w:pPr>
            <w:r w:rsidRPr="00FA31D9">
              <w:rPr>
                <w:rFonts w:ascii="Courier" w:hAnsi="Courier"/>
                <w:sz w:val="18"/>
                <w:szCs w:val="18"/>
              </w:rPr>
              <w:t>@("DATEENROLLED", "DATELEFT", "STUDENT_NUMBER", "STUDENT_WEB_ID", "FIRST_NAME", "LAST_NAME", "SCHOOL_ABBREVIATION", "CLASSOF", "GRADE_LEVEL", "HOME_ROOM", "TEAM", "CASE_MANAGER", "TEACHER_EMAIL", "IEP504");</w:t>
            </w:r>
          </w:p>
        </w:tc>
      </w:tr>
      <w:tr w:rsidR="00FA31D9" w:rsidRPr="00FA31D9" w14:paraId="0B0FAF97" w14:textId="77777777" w:rsidTr="00FA31D9">
        <w:trPr>
          <w:cantSplit/>
        </w:trPr>
        <w:tc>
          <w:tcPr>
            <w:tcW w:w="0" w:type="auto"/>
          </w:tcPr>
          <w:p w14:paraId="20B22D35" w14:textId="4425F970" w:rsidR="005B3975" w:rsidRPr="00FA31D9" w:rsidRDefault="005B3975" w:rsidP="005B3975">
            <w:pPr>
              <w:rPr>
                <w:sz w:val="18"/>
                <w:szCs w:val="18"/>
              </w:rPr>
            </w:pPr>
            <w:r w:rsidRPr="00FA31D9">
              <w:rPr>
                <w:sz w:val="18"/>
                <w:szCs w:val="18"/>
              </w:rPr>
              <w:t>DropBoxName</w:t>
            </w:r>
          </w:p>
        </w:tc>
        <w:tc>
          <w:tcPr>
            <w:tcW w:w="0" w:type="auto"/>
          </w:tcPr>
          <w:p w14:paraId="6E7D201F" w14:textId="1745DDCF" w:rsidR="005B3975" w:rsidRPr="00FA31D9" w:rsidRDefault="00E81EDD" w:rsidP="005B3975">
            <w:pPr>
              <w:rPr>
                <w:sz w:val="18"/>
                <w:szCs w:val="18"/>
              </w:rPr>
            </w:pPr>
            <w:r w:rsidRPr="00FA31D9">
              <w:rPr>
                <w:sz w:val="18"/>
                <w:szCs w:val="18"/>
              </w:rPr>
              <w:t>The name of the SharePoint library used for your document drop</w:t>
            </w:r>
            <w:r w:rsidR="00C95F01" w:rsidRPr="00FA31D9">
              <w:rPr>
                <w:sz w:val="18"/>
                <w:szCs w:val="18"/>
              </w:rPr>
              <w:t xml:space="preserve"> </w:t>
            </w:r>
            <w:r w:rsidRPr="00FA31D9">
              <w:rPr>
                <w:sz w:val="18"/>
                <w:szCs w:val="18"/>
              </w:rPr>
              <w:t>box</w:t>
            </w:r>
            <w:r w:rsidR="00C95F01" w:rsidRPr="00FA31D9">
              <w:rPr>
                <w:sz w:val="18"/>
                <w:szCs w:val="18"/>
              </w:rPr>
              <w:t>.</w:t>
            </w:r>
          </w:p>
        </w:tc>
        <w:tc>
          <w:tcPr>
            <w:tcW w:w="0" w:type="auto"/>
          </w:tcPr>
          <w:p w14:paraId="5146253E" w14:textId="7F99DEFA" w:rsidR="005B3975" w:rsidRPr="00FA31D9" w:rsidRDefault="000A1018" w:rsidP="005B3975">
            <w:pPr>
              <w:rPr>
                <w:rFonts w:ascii="Courier" w:hAnsi="Courier"/>
                <w:sz w:val="18"/>
                <w:szCs w:val="18"/>
              </w:rPr>
            </w:pPr>
            <w:r w:rsidRPr="00FA31D9">
              <w:rPr>
                <w:rFonts w:ascii="Courier" w:hAnsi="Courier"/>
                <w:sz w:val="18"/>
                <w:szCs w:val="18"/>
              </w:rPr>
              <w:t>“</w:t>
            </w:r>
            <w:r w:rsidR="00E81EDD" w:rsidRPr="00FA31D9">
              <w:rPr>
                <w:rFonts w:ascii="Courier" w:hAnsi="Courier"/>
                <w:sz w:val="18"/>
                <w:szCs w:val="18"/>
              </w:rPr>
              <w:t>IEP 504 Dropbox</w:t>
            </w:r>
            <w:r w:rsidRPr="00FA31D9">
              <w:rPr>
                <w:rFonts w:ascii="Courier" w:hAnsi="Courier"/>
                <w:sz w:val="18"/>
                <w:szCs w:val="18"/>
              </w:rPr>
              <w:t>”</w:t>
            </w:r>
          </w:p>
        </w:tc>
      </w:tr>
      <w:tr w:rsidR="00CF5F36" w:rsidRPr="00FA31D9" w14:paraId="0F2EFDA5" w14:textId="77777777" w:rsidTr="00FA31D9">
        <w:trPr>
          <w:cantSplit/>
        </w:trPr>
        <w:tc>
          <w:tcPr>
            <w:tcW w:w="0" w:type="auto"/>
          </w:tcPr>
          <w:p w14:paraId="73CFF531" w14:textId="6B2C3C61" w:rsidR="00C95F01" w:rsidRPr="00FA31D9" w:rsidRDefault="00C95F01" w:rsidP="00C95F01">
            <w:pPr>
              <w:rPr>
                <w:sz w:val="18"/>
                <w:szCs w:val="18"/>
              </w:rPr>
            </w:pPr>
            <w:r w:rsidRPr="00FA31D9">
              <w:rPr>
                <w:sz w:val="18"/>
                <w:szCs w:val="18"/>
              </w:rPr>
              <w:t>DocumentLibraryName</w:t>
            </w:r>
          </w:p>
        </w:tc>
        <w:tc>
          <w:tcPr>
            <w:tcW w:w="0" w:type="auto"/>
          </w:tcPr>
          <w:p w14:paraId="0BFE41A1" w14:textId="14D24C2B" w:rsidR="00C95F01" w:rsidRPr="00FA31D9" w:rsidRDefault="00C95F01" w:rsidP="00C95F01">
            <w:pPr>
              <w:rPr>
                <w:sz w:val="18"/>
                <w:szCs w:val="18"/>
              </w:rPr>
            </w:pPr>
            <w:r w:rsidRPr="00FA31D9">
              <w:rPr>
                <w:sz w:val="18"/>
                <w:szCs w:val="18"/>
              </w:rPr>
              <w:t xml:space="preserve">The name of the SharePoint library used </w:t>
            </w:r>
            <w:r w:rsidR="004F551A" w:rsidRPr="00FA31D9">
              <w:rPr>
                <w:sz w:val="18"/>
                <w:szCs w:val="18"/>
              </w:rPr>
              <w:t xml:space="preserve">as the main storage for </w:t>
            </w:r>
            <w:r w:rsidR="00B547C0" w:rsidRPr="00FA31D9">
              <w:rPr>
                <w:sz w:val="18"/>
                <w:szCs w:val="18"/>
              </w:rPr>
              <w:t>processed documents.</w:t>
            </w:r>
          </w:p>
        </w:tc>
        <w:tc>
          <w:tcPr>
            <w:tcW w:w="0" w:type="auto"/>
          </w:tcPr>
          <w:p w14:paraId="34287576" w14:textId="001C3F07" w:rsidR="00C95F01" w:rsidRPr="00FA31D9" w:rsidRDefault="000A1018" w:rsidP="00C95F01">
            <w:pPr>
              <w:rPr>
                <w:rFonts w:ascii="Courier" w:hAnsi="Courier"/>
                <w:sz w:val="18"/>
                <w:szCs w:val="18"/>
              </w:rPr>
            </w:pPr>
            <w:r w:rsidRPr="00FA31D9">
              <w:rPr>
                <w:rFonts w:ascii="Courier" w:hAnsi="Courier"/>
                <w:sz w:val="18"/>
                <w:szCs w:val="18"/>
              </w:rPr>
              <w:t>“</w:t>
            </w:r>
            <w:r w:rsidR="00C95F01" w:rsidRPr="00FA31D9">
              <w:rPr>
                <w:rFonts w:ascii="Courier" w:hAnsi="Courier"/>
                <w:sz w:val="18"/>
                <w:szCs w:val="18"/>
              </w:rPr>
              <w:t>IEP 504 Documents</w:t>
            </w:r>
            <w:r w:rsidRPr="00FA31D9">
              <w:rPr>
                <w:rFonts w:ascii="Courier" w:hAnsi="Courier"/>
                <w:sz w:val="18"/>
                <w:szCs w:val="18"/>
              </w:rPr>
              <w:t>”</w:t>
            </w:r>
          </w:p>
        </w:tc>
      </w:tr>
      <w:tr w:rsidR="00FA31D9" w:rsidRPr="00FA31D9" w14:paraId="509B9C0F" w14:textId="77777777" w:rsidTr="00FA31D9">
        <w:trPr>
          <w:cantSplit/>
        </w:trPr>
        <w:tc>
          <w:tcPr>
            <w:tcW w:w="0" w:type="auto"/>
          </w:tcPr>
          <w:p w14:paraId="18C56B40" w14:textId="0B28E392" w:rsidR="00C95F01" w:rsidRPr="00FA31D9" w:rsidRDefault="00B547C0" w:rsidP="00C95F01">
            <w:pPr>
              <w:rPr>
                <w:sz w:val="18"/>
                <w:szCs w:val="18"/>
              </w:rPr>
            </w:pPr>
            <w:r w:rsidRPr="00FA31D9">
              <w:rPr>
                <w:sz w:val="18"/>
                <w:szCs w:val="18"/>
              </w:rPr>
              <w:t>ForceCheckIn</w:t>
            </w:r>
          </w:p>
        </w:tc>
        <w:tc>
          <w:tcPr>
            <w:tcW w:w="0" w:type="auto"/>
          </w:tcPr>
          <w:p w14:paraId="68B03497" w14:textId="6BF7D176" w:rsidR="00C95F01" w:rsidRPr="00FA31D9" w:rsidRDefault="005E7434" w:rsidP="00C95F01">
            <w:pPr>
              <w:rPr>
                <w:sz w:val="18"/>
                <w:szCs w:val="18"/>
              </w:rPr>
            </w:pPr>
            <w:r w:rsidRPr="00FA31D9">
              <w:rPr>
                <w:sz w:val="18"/>
                <w:szCs w:val="18"/>
              </w:rPr>
              <w:t>If a document is checked out, force it to be checked in. ($true or $false).</w:t>
            </w:r>
          </w:p>
        </w:tc>
        <w:tc>
          <w:tcPr>
            <w:tcW w:w="0" w:type="auto"/>
          </w:tcPr>
          <w:p w14:paraId="4ADE637D" w14:textId="1E4FAA6E" w:rsidR="00C95F01" w:rsidRPr="00FA31D9" w:rsidRDefault="005E7434" w:rsidP="00C95F01">
            <w:pPr>
              <w:rPr>
                <w:rFonts w:ascii="Courier" w:hAnsi="Courier"/>
                <w:sz w:val="18"/>
                <w:szCs w:val="18"/>
              </w:rPr>
            </w:pPr>
            <w:r w:rsidRPr="00FA31D9">
              <w:rPr>
                <w:rFonts w:ascii="Courier" w:hAnsi="Courier"/>
                <w:sz w:val="18"/>
                <w:szCs w:val="18"/>
              </w:rPr>
              <w:t>$true</w:t>
            </w:r>
          </w:p>
        </w:tc>
      </w:tr>
      <w:tr w:rsidR="00FA31D9" w:rsidRPr="00FA31D9" w14:paraId="34E5F56E" w14:textId="77777777" w:rsidTr="00FA31D9">
        <w:trPr>
          <w:cantSplit/>
        </w:trPr>
        <w:tc>
          <w:tcPr>
            <w:tcW w:w="0" w:type="auto"/>
          </w:tcPr>
          <w:p w14:paraId="235111CF" w14:textId="446C171A" w:rsidR="00C95F01" w:rsidRPr="00FA31D9" w:rsidRDefault="00B547C0" w:rsidP="00C95F01">
            <w:pPr>
              <w:rPr>
                <w:sz w:val="18"/>
                <w:szCs w:val="18"/>
              </w:rPr>
            </w:pPr>
            <w:r w:rsidRPr="00FA31D9">
              <w:rPr>
                <w:sz w:val="18"/>
                <w:szCs w:val="18"/>
              </w:rPr>
              <w:t>UseMFA</w:t>
            </w:r>
          </w:p>
        </w:tc>
        <w:tc>
          <w:tcPr>
            <w:tcW w:w="0" w:type="auto"/>
          </w:tcPr>
          <w:p w14:paraId="7824F183" w14:textId="065FEF29" w:rsidR="00C95F01" w:rsidRPr="00FA31D9" w:rsidRDefault="00C0776D" w:rsidP="00C95F01">
            <w:pPr>
              <w:rPr>
                <w:sz w:val="18"/>
                <w:szCs w:val="18"/>
              </w:rPr>
            </w:pPr>
            <w:r w:rsidRPr="00FA31D9">
              <w:rPr>
                <w:sz w:val="18"/>
                <w:szCs w:val="18"/>
              </w:rPr>
              <w:t xml:space="preserve">Used to specify </w:t>
            </w:r>
            <w:r w:rsidR="00757123" w:rsidRPr="00FA31D9">
              <w:rPr>
                <w:sz w:val="18"/>
                <w:szCs w:val="18"/>
              </w:rPr>
              <w:t xml:space="preserve">whether the identity running the script </w:t>
            </w:r>
            <w:r w:rsidRPr="00FA31D9">
              <w:rPr>
                <w:sz w:val="18"/>
                <w:szCs w:val="18"/>
              </w:rPr>
              <w:t xml:space="preserve">requires multi-factor authentication.  </w:t>
            </w:r>
            <w:r w:rsidR="0019027C" w:rsidRPr="00FA31D9">
              <w:rPr>
                <w:sz w:val="18"/>
                <w:szCs w:val="18"/>
              </w:rPr>
              <w:t>Note:</w:t>
            </w:r>
            <w:r w:rsidR="000A1018" w:rsidRPr="00FA31D9">
              <w:rPr>
                <w:sz w:val="18"/>
                <w:szCs w:val="18"/>
              </w:rPr>
              <w:t xml:space="preserve"> </w:t>
            </w:r>
            <w:r w:rsidRPr="00FA31D9">
              <w:rPr>
                <w:sz w:val="18"/>
                <w:szCs w:val="18"/>
              </w:rPr>
              <w:t xml:space="preserve">This feature is </w:t>
            </w:r>
            <w:r w:rsidR="0019027C" w:rsidRPr="00FA31D9">
              <w:rPr>
                <w:sz w:val="18"/>
                <w:szCs w:val="18"/>
              </w:rPr>
              <w:t>experimental and intended for testing purposes only. It will not work with automated scheduling</w:t>
            </w:r>
            <w:r w:rsidR="000A1018" w:rsidRPr="00FA31D9">
              <w:rPr>
                <w:sz w:val="18"/>
                <w:szCs w:val="18"/>
              </w:rPr>
              <w:t>. ($true or $false).</w:t>
            </w:r>
          </w:p>
        </w:tc>
        <w:tc>
          <w:tcPr>
            <w:tcW w:w="0" w:type="auto"/>
          </w:tcPr>
          <w:p w14:paraId="3C521B16" w14:textId="7F84A5CE" w:rsidR="00C95F01" w:rsidRPr="00FA31D9" w:rsidRDefault="000A1018" w:rsidP="00C95F01">
            <w:pPr>
              <w:rPr>
                <w:rFonts w:ascii="Courier" w:hAnsi="Courier"/>
                <w:sz w:val="18"/>
                <w:szCs w:val="18"/>
              </w:rPr>
            </w:pPr>
            <w:r w:rsidRPr="00FA31D9">
              <w:rPr>
                <w:rFonts w:ascii="Courier" w:hAnsi="Courier"/>
                <w:sz w:val="18"/>
                <w:szCs w:val="18"/>
              </w:rPr>
              <w:t>$false</w:t>
            </w:r>
          </w:p>
        </w:tc>
      </w:tr>
      <w:tr w:rsidR="00FA31D9" w:rsidRPr="00FA31D9" w14:paraId="07BC7E6B" w14:textId="77777777" w:rsidTr="00FA31D9">
        <w:trPr>
          <w:cantSplit/>
        </w:trPr>
        <w:tc>
          <w:tcPr>
            <w:tcW w:w="0" w:type="auto"/>
          </w:tcPr>
          <w:p w14:paraId="75056003" w14:textId="4544C275" w:rsidR="00C95F01" w:rsidRPr="00FA31D9" w:rsidRDefault="00B547C0" w:rsidP="00C95F01">
            <w:pPr>
              <w:rPr>
                <w:sz w:val="18"/>
                <w:szCs w:val="18"/>
              </w:rPr>
            </w:pPr>
            <w:r w:rsidRPr="00FA31D9">
              <w:rPr>
                <w:sz w:val="18"/>
                <w:szCs w:val="18"/>
              </w:rPr>
              <w:t>CredentialLocation</w:t>
            </w:r>
          </w:p>
        </w:tc>
        <w:tc>
          <w:tcPr>
            <w:tcW w:w="0" w:type="auto"/>
          </w:tcPr>
          <w:p w14:paraId="6A41583C" w14:textId="23FB3B08" w:rsidR="00C95F01" w:rsidRPr="00FA31D9" w:rsidRDefault="000A1018" w:rsidP="00C95F01">
            <w:pPr>
              <w:rPr>
                <w:sz w:val="18"/>
                <w:szCs w:val="18"/>
              </w:rPr>
            </w:pPr>
            <w:r w:rsidRPr="00FA31D9">
              <w:rPr>
                <w:sz w:val="18"/>
                <w:szCs w:val="18"/>
              </w:rPr>
              <w:t xml:space="preserve">The location where the secure credential is </w:t>
            </w:r>
            <w:r w:rsidR="009A6E08" w:rsidRPr="00FA31D9">
              <w:rPr>
                <w:sz w:val="18"/>
                <w:szCs w:val="18"/>
              </w:rPr>
              <w:t xml:space="preserve">found </w:t>
            </w:r>
            <w:r w:rsidRPr="00FA31D9">
              <w:rPr>
                <w:sz w:val="18"/>
                <w:szCs w:val="18"/>
              </w:rPr>
              <w:t>or should be stored</w:t>
            </w:r>
            <w:r w:rsidR="000E5C8D" w:rsidRPr="00FA31D9">
              <w:rPr>
                <w:sz w:val="18"/>
                <w:szCs w:val="18"/>
              </w:rPr>
              <w:t>.</w:t>
            </w:r>
          </w:p>
        </w:tc>
        <w:tc>
          <w:tcPr>
            <w:tcW w:w="0" w:type="auto"/>
          </w:tcPr>
          <w:p w14:paraId="67E2ED75" w14:textId="5666138F" w:rsidR="00C95F01" w:rsidRPr="00FA31D9" w:rsidRDefault="000E5C8D" w:rsidP="00C95F01">
            <w:pPr>
              <w:rPr>
                <w:rFonts w:ascii="Courier" w:hAnsi="Courier"/>
                <w:sz w:val="18"/>
                <w:szCs w:val="18"/>
              </w:rPr>
            </w:pPr>
            <w:r w:rsidRPr="00FA31D9">
              <w:rPr>
                <w:rFonts w:ascii="Courier" w:hAnsi="Courier"/>
                <w:sz w:val="18"/>
                <w:szCs w:val="18"/>
              </w:rPr>
              <w:t>“c:\my</w:t>
            </w:r>
            <w:r w:rsidR="00465EF6" w:rsidRPr="00FA31D9">
              <w:rPr>
                <w:rFonts w:ascii="Courier" w:hAnsi="Courier"/>
                <w:sz w:val="18"/>
                <w:szCs w:val="18"/>
              </w:rPr>
              <w:t>.credential”</w:t>
            </w:r>
          </w:p>
        </w:tc>
      </w:tr>
      <w:tr w:rsidR="00FA31D9" w:rsidRPr="00FA31D9" w14:paraId="2D97E7BF" w14:textId="77777777" w:rsidTr="00FA31D9">
        <w:trPr>
          <w:cantSplit/>
        </w:trPr>
        <w:tc>
          <w:tcPr>
            <w:tcW w:w="0" w:type="auto"/>
          </w:tcPr>
          <w:p w14:paraId="654A8B56" w14:textId="5F8DB533" w:rsidR="00C95F01" w:rsidRPr="00FA31D9" w:rsidRDefault="00B547C0" w:rsidP="00C95F01">
            <w:pPr>
              <w:rPr>
                <w:sz w:val="18"/>
                <w:szCs w:val="18"/>
              </w:rPr>
            </w:pPr>
            <w:r w:rsidRPr="00FA31D9">
              <w:rPr>
                <w:sz w:val="18"/>
                <w:szCs w:val="18"/>
              </w:rPr>
              <w:lastRenderedPageBreak/>
              <w:t>SiteUrl</w:t>
            </w:r>
          </w:p>
        </w:tc>
        <w:tc>
          <w:tcPr>
            <w:tcW w:w="0" w:type="auto"/>
          </w:tcPr>
          <w:p w14:paraId="77D0527B" w14:textId="603DA8B2" w:rsidR="00C95F01" w:rsidRPr="00FA31D9" w:rsidRDefault="00465EF6" w:rsidP="00C95F01">
            <w:pPr>
              <w:rPr>
                <w:sz w:val="18"/>
                <w:szCs w:val="18"/>
              </w:rPr>
            </w:pPr>
            <w:r w:rsidRPr="00FA31D9">
              <w:rPr>
                <w:sz w:val="18"/>
                <w:szCs w:val="18"/>
              </w:rPr>
              <w:t xml:space="preserve">The SharePoint Site used </w:t>
            </w:r>
            <w:r w:rsidR="008A2568" w:rsidRPr="00FA31D9">
              <w:rPr>
                <w:sz w:val="18"/>
                <w:szCs w:val="18"/>
              </w:rPr>
              <w:t>in your EPDMS implementation</w:t>
            </w:r>
          </w:p>
        </w:tc>
        <w:tc>
          <w:tcPr>
            <w:tcW w:w="0" w:type="auto"/>
          </w:tcPr>
          <w:p w14:paraId="0DF93CA3" w14:textId="096E6A67" w:rsidR="00C95F01" w:rsidRPr="00FA31D9" w:rsidRDefault="008A2568" w:rsidP="00C95F01">
            <w:pPr>
              <w:rPr>
                <w:rFonts w:ascii="Courier" w:hAnsi="Courier"/>
                <w:sz w:val="18"/>
                <w:szCs w:val="18"/>
              </w:rPr>
            </w:pPr>
            <w:r w:rsidRPr="00FA31D9">
              <w:rPr>
                <w:rFonts w:ascii="Courier" w:hAnsi="Courier"/>
                <w:sz w:val="18"/>
                <w:szCs w:val="18"/>
              </w:rPr>
              <w:t>“https://sau00.sharepoint.com</w:t>
            </w:r>
            <w:r w:rsidR="009A0D66" w:rsidRPr="00FA31D9">
              <w:rPr>
                <w:rFonts w:ascii="Courier" w:hAnsi="Courier"/>
                <w:sz w:val="18"/>
                <w:szCs w:val="18"/>
              </w:rPr>
              <w:t>/sites/EPDMS”</w:t>
            </w:r>
          </w:p>
        </w:tc>
      </w:tr>
      <w:tr w:rsidR="00FA31D9" w:rsidRPr="00FA31D9" w14:paraId="4AC03BD9" w14:textId="77777777" w:rsidTr="00FA31D9">
        <w:trPr>
          <w:cantSplit/>
        </w:trPr>
        <w:tc>
          <w:tcPr>
            <w:tcW w:w="0" w:type="auto"/>
          </w:tcPr>
          <w:p w14:paraId="37A25C82" w14:textId="638FBA07" w:rsidR="00C95F01" w:rsidRPr="00FA31D9" w:rsidRDefault="00B547C0" w:rsidP="00C95F01">
            <w:pPr>
              <w:rPr>
                <w:sz w:val="18"/>
                <w:szCs w:val="18"/>
              </w:rPr>
            </w:pPr>
            <w:r w:rsidRPr="00FA31D9">
              <w:rPr>
                <w:sz w:val="18"/>
                <w:szCs w:val="18"/>
              </w:rPr>
              <w:t>BookMarkFile</w:t>
            </w:r>
          </w:p>
        </w:tc>
        <w:tc>
          <w:tcPr>
            <w:tcW w:w="0" w:type="auto"/>
          </w:tcPr>
          <w:p w14:paraId="6AC3C40F" w14:textId="1AA31E8E" w:rsidR="00C95F01" w:rsidRPr="00FA31D9" w:rsidRDefault="009A6E08" w:rsidP="00C95F01">
            <w:pPr>
              <w:rPr>
                <w:sz w:val="18"/>
                <w:szCs w:val="18"/>
              </w:rPr>
            </w:pPr>
            <w:r w:rsidRPr="00FA31D9">
              <w:rPr>
                <w:sz w:val="18"/>
                <w:szCs w:val="18"/>
              </w:rPr>
              <w:t>The location where the secure credential is found or should be stored.</w:t>
            </w:r>
          </w:p>
        </w:tc>
        <w:tc>
          <w:tcPr>
            <w:tcW w:w="0" w:type="auto"/>
          </w:tcPr>
          <w:p w14:paraId="734575AC" w14:textId="334CC100" w:rsidR="00C95F01" w:rsidRPr="00FA31D9" w:rsidRDefault="00FE1557" w:rsidP="00C95F01">
            <w:pPr>
              <w:rPr>
                <w:rFonts w:ascii="Courier" w:hAnsi="Courier"/>
                <w:sz w:val="18"/>
                <w:szCs w:val="18"/>
              </w:rPr>
            </w:pPr>
            <w:r w:rsidRPr="00FA31D9">
              <w:rPr>
                <w:rFonts w:ascii="Courier" w:hAnsi="Courier"/>
                <w:sz w:val="18"/>
                <w:szCs w:val="18"/>
              </w:rPr>
              <w:t>“C:\Axis\Bookmark.txt”</w:t>
            </w:r>
          </w:p>
        </w:tc>
      </w:tr>
      <w:tr w:rsidR="00FA31D9" w:rsidRPr="00FA31D9" w14:paraId="3E2E094A" w14:textId="77777777" w:rsidTr="00FA31D9">
        <w:trPr>
          <w:cantSplit/>
        </w:trPr>
        <w:tc>
          <w:tcPr>
            <w:tcW w:w="0" w:type="auto"/>
          </w:tcPr>
          <w:p w14:paraId="4BC4D11E" w14:textId="6D86BDD1" w:rsidR="00C95F01" w:rsidRPr="00FA31D9" w:rsidRDefault="00B547C0" w:rsidP="00C95F01">
            <w:pPr>
              <w:rPr>
                <w:sz w:val="18"/>
                <w:szCs w:val="18"/>
              </w:rPr>
            </w:pPr>
            <w:r w:rsidRPr="00FA31D9">
              <w:rPr>
                <w:sz w:val="18"/>
                <w:szCs w:val="18"/>
              </w:rPr>
              <w:t>IgnoreBookmark</w:t>
            </w:r>
          </w:p>
        </w:tc>
        <w:tc>
          <w:tcPr>
            <w:tcW w:w="0" w:type="auto"/>
          </w:tcPr>
          <w:p w14:paraId="58974B35" w14:textId="36BC935A" w:rsidR="00C95F01" w:rsidRPr="00FA31D9" w:rsidRDefault="0063430B" w:rsidP="00C95F01">
            <w:pPr>
              <w:rPr>
                <w:sz w:val="18"/>
                <w:szCs w:val="18"/>
              </w:rPr>
            </w:pPr>
            <w:r w:rsidRPr="00FA31D9">
              <w:rPr>
                <w:sz w:val="18"/>
                <w:szCs w:val="18"/>
              </w:rPr>
              <w:t>Used primarily in testing, specifies whether the bookmark file should be ignored, causing all entries in the current export file to be processed.</w:t>
            </w:r>
            <w:r w:rsidR="00FE1557" w:rsidRPr="00FA31D9">
              <w:rPr>
                <w:sz w:val="18"/>
                <w:szCs w:val="18"/>
              </w:rPr>
              <w:t xml:space="preserve"> ($true or $false)</w:t>
            </w:r>
          </w:p>
        </w:tc>
        <w:tc>
          <w:tcPr>
            <w:tcW w:w="0" w:type="auto"/>
          </w:tcPr>
          <w:p w14:paraId="3F2D0BE4" w14:textId="5A63E425" w:rsidR="00C95F01" w:rsidRPr="00FA31D9" w:rsidRDefault="00FE1557" w:rsidP="00C95F01">
            <w:pPr>
              <w:rPr>
                <w:rFonts w:ascii="Courier" w:hAnsi="Courier"/>
                <w:sz w:val="18"/>
                <w:szCs w:val="18"/>
              </w:rPr>
            </w:pPr>
            <w:r w:rsidRPr="00FA31D9">
              <w:rPr>
                <w:rFonts w:ascii="Courier" w:hAnsi="Courier"/>
                <w:sz w:val="18"/>
                <w:szCs w:val="18"/>
              </w:rPr>
              <w:t>$false</w:t>
            </w:r>
          </w:p>
        </w:tc>
      </w:tr>
      <w:tr w:rsidR="00FA31D9" w:rsidRPr="00FA31D9" w14:paraId="2B5E32FB" w14:textId="77777777" w:rsidTr="00FA31D9">
        <w:trPr>
          <w:cantSplit/>
        </w:trPr>
        <w:tc>
          <w:tcPr>
            <w:tcW w:w="0" w:type="auto"/>
          </w:tcPr>
          <w:p w14:paraId="07271F19" w14:textId="21053107" w:rsidR="00C95F01" w:rsidRPr="00FA31D9" w:rsidRDefault="00B547C0" w:rsidP="00C95F01">
            <w:pPr>
              <w:rPr>
                <w:sz w:val="18"/>
                <w:szCs w:val="18"/>
              </w:rPr>
            </w:pPr>
            <w:r w:rsidRPr="00FA31D9">
              <w:rPr>
                <w:sz w:val="18"/>
                <w:szCs w:val="18"/>
              </w:rPr>
              <w:t>SimulationMode</w:t>
            </w:r>
          </w:p>
        </w:tc>
        <w:tc>
          <w:tcPr>
            <w:tcW w:w="0" w:type="auto"/>
          </w:tcPr>
          <w:p w14:paraId="02E0B2F0" w14:textId="362F7882" w:rsidR="00C95F01" w:rsidRPr="00FA31D9" w:rsidRDefault="0063430B" w:rsidP="00C95F01">
            <w:pPr>
              <w:rPr>
                <w:sz w:val="18"/>
                <w:szCs w:val="18"/>
              </w:rPr>
            </w:pPr>
            <w:r w:rsidRPr="00FA31D9">
              <w:rPr>
                <w:sz w:val="18"/>
                <w:szCs w:val="18"/>
              </w:rPr>
              <w:t xml:space="preserve">Used in testing, provides a simulation of what would happen if the script </w:t>
            </w:r>
            <w:r w:rsidR="00FE1557" w:rsidRPr="00FA31D9">
              <w:rPr>
                <w:sz w:val="18"/>
                <w:szCs w:val="18"/>
              </w:rPr>
              <w:t>was run in production.  Output is mocked to screen and output log files. ($true or $false)</w:t>
            </w:r>
          </w:p>
        </w:tc>
        <w:tc>
          <w:tcPr>
            <w:tcW w:w="0" w:type="auto"/>
          </w:tcPr>
          <w:p w14:paraId="013D6527" w14:textId="4DA11339" w:rsidR="00C95F01" w:rsidRPr="00FA31D9" w:rsidRDefault="00FE1557" w:rsidP="00C95F01">
            <w:pPr>
              <w:rPr>
                <w:rFonts w:ascii="Courier" w:hAnsi="Courier"/>
                <w:sz w:val="18"/>
                <w:szCs w:val="18"/>
              </w:rPr>
            </w:pPr>
            <w:r w:rsidRPr="00FA31D9">
              <w:rPr>
                <w:rFonts w:ascii="Courier" w:hAnsi="Courier"/>
                <w:sz w:val="18"/>
                <w:szCs w:val="18"/>
              </w:rPr>
              <w:t>$false</w:t>
            </w:r>
          </w:p>
        </w:tc>
      </w:tr>
      <w:tr w:rsidR="00FA31D9" w:rsidRPr="00FA31D9" w14:paraId="5325F509" w14:textId="77777777" w:rsidTr="00FA31D9">
        <w:trPr>
          <w:cantSplit/>
        </w:trPr>
        <w:tc>
          <w:tcPr>
            <w:tcW w:w="0" w:type="auto"/>
          </w:tcPr>
          <w:p w14:paraId="57D69F4B" w14:textId="3F2B0D55" w:rsidR="00C95F01" w:rsidRPr="00FA31D9" w:rsidRDefault="00B547C0" w:rsidP="00C95F01">
            <w:pPr>
              <w:rPr>
                <w:sz w:val="18"/>
                <w:szCs w:val="18"/>
              </w:rPr>
            </w:pPr>
            <w:r w:rsidRPr="00FA31D9">
              <w:rPr>
                <w:sz w:val="18"/>
                <w:szCs w:val="18"/>
              </w:rPr>
              <w:t>RemaneFile</w:t>
            </w:r>
          </w:p>
        </w:tc>
        <w:tc>
          <w:tcPr>
            <w:tcW w:w="0" w:type="auto"/>
          </w:tcPr>
          <w:p w14:paraId="5FA9DE51" w14:textId="7742056B" w:rsidR="00C95F01" w:rsidRPr="00FA31D9" w:rsidRDefault="00EC5503" w:rsidP="00C95F01">
            <w:pPr>
              <w:rPr>
                <w:sz w:val="18"/>
                <w:szCs w:val="18"/>
              </w:rPr>
            </w:pPr>
            <w:r w:rsidRPr="00FA31D9">
              <w:rPr>
                <w:sz w:val="18"/>
                <w:szCs w:val="18"/>
              </w:rPr>
              <w:t>Rename document using Student ID and Document Type ($true or $false).</w:t>
            </w:r>
          </w:p>
        </w:tc>
        <w:tc>
          <w:tcPr>
            <w:tcW w:w="0" w:type="auto"/>
          </w:tcPr>
          <w:p w14:paraId="12C2B853" w14:textId="138C1F16" w:rsidR="00C95F01" w:rsidRPr="00FA31D9" w:rsidRDefault="00EC5503" w:rsidP="00C95F01">
            <w:pPr>
              <w:rPr>
                <w:rFonts w:ascii="Courier" w:hAnsi="Courier"/>
                <w:sz w:val="18"/>
                <w:szCs w:val="18"/>
              </w:rPr>
            </w:pPr>
            <w:r w:rsidRPr="00FA31D9">
              <w:rPr>
                <w:rFonts w:ascii="Courier" w:hAnsi="Courier"/>
                <w:sz w:val="18"/>
                <w:szCs w:val="18"/>
              </w:rPr>
              <w:t>$false</w:t>
            </w:r>
          </w:p>
        </w:tc>
      </w:tr>
      <w:tr w:rsidR="00FA31D9" w:rsidRPr="00FA31D9" w14:paraId="5FED5B89" w14:textId="77777777" w:rsidTr="00FA31D9">
        <w:trPr>
          <w:cantSplit/>
        </w:trPr>
        <w:tc>
          <w:tcPr>
            <w:tcW w:w="0" w:type="auto"/>
          </w:tcPr>
          <w:p w14:paraId="72362C8A" w14:textId="242395D8" w:rsidR="00C95F01" w:rsidRPr="00FA31D9" w:rsidRDefault="00EC5503" w:rsidP="00C95F01">
            <w:pPr>
              <w:rPr>
                <w:sz w:val="18"/>
                <w:szCs w:val="18"/>
              </w:rPr>
            </w:pPr>
            <w:r w:rsidRPr="00FA31D9">
              <w:rPr>
                <w:sz w:val="18"/>
                <w:szCs w:val="18"/>
              </w:rPr>
              <w:t>SchoolTeamGroupPrefix</w:t>
            </w:r>
          </w:p>
        </w:tc>
        <w:tc>
          <w:tcPr>
            <w:tcW w:w="0" w:type="auto"/>
          </w:tcPr>
          <w:p w14:paraId="06EE7FC0" w14:textId="77777777" w:rsidR="0083239D" w:rsidRPr="00FA31D9" w:rsidRDefault="007A74D9" w:rsidP="00C95F01">
            <w:pPr>
              <w:rPr>
                <w:sz w:val="18"/>
                <w:szCs w:val="18"/>
              </w:rPr>
            </w:pPr>
            <w:r w:rsidRPr="00FA31D9">
              <w:rPr>
                <w:sz w:val="18"/>
                <w:szCs w:val="18"/>
              </w:rPr>
              <w:t>Used to denote a pre-existing SharePoint group used to grant access to a School Team</w:t>
            </w:r>
            <w:r w:rsidR="00805E68" w:rsidRPr="00FA31D9">
              <w:rPr>
                <w:sz w:val="18"/>
                <w:szCs w:val="18"/>
              </w:rPr>
              <w:t xml:space="preserve">, which should always get access to a particular document. </w:t>
            </w:r>
            <w:r w:rsidR="0077574F" w:rsidRPr="00FA31D9">
              <w:rPr>
                <w:sz w:val="18"/>
                <w:szCs w:val="18"/>
              </w:rPr>
              <w:t xml:space="preserve"> </w:t>
            </w:r>
          </w:p>
          <w:p w14:paraId="07230D1A" w14:textId="5A30D158" w:rsidR="0083239D" w:rsidRPr="00FA31D9" w:rsidRDefault="0083239D" w:rsidP="0083239D">
            <w:pPr>
              <w:rPr>
                <w:sz w:val="18"/>
                <w:szCs w:val="18"/>
              </w:rPr>
            </w:pPr>
            <w:r w:rsidRPr="00FA31D9">
              <w:rPr>
                <w:sz w:val="18"/>
                <w:szCs w:val="18"/>
              </w:rPr>
              <w:t>Groups should be named with the desired prefix, followed by the school abbreviation as contained in the export.</w:t>
            </w:r>
          </w:p>
          <w:p w14:paraId="66BA4136" w14:textId="336CF702" w:rsidR="0083239D" w:rsidRPr="00FA31D9" w:rsidRDefault="002E687B" w:rsidP="0083239D">
            <w:pPr>
              <w:rPr>
                <w:sz w:val="18"/>
                <w:szCs w:val="18"/>
              </w:rPr>
            </w:pPr>
            <w:r w:rsidRPr="00FA31D9">
              <w:rPr>
                <w:sz w:val="18"/>
                <w:szCs w:val="18"/>
              </w:rPr>
              <w:t>i.</w:t>
            </w:r>
            <w:r w:rsidR="0083239D" w:rsidRPr="00FA31D9">
              <w:rPr>
                <w:sz w:val="18"/>
                <w:szCs w:val="18"/>
              </w:rPr>
              <w:t xml:space="preserve">.e. if prefix is "Student Services - ",and a school abbreviation is "HMS" the </w:t>
            </w:r>
            <w:r w:rsidRPr="00FA31D9">
              <w:rPr>
                <w:sz w:val="18"/>
                <w:szCs w:val="18"/>
              </w:rPr>
              <w:t xml:space="preserve">SharePoint </w:t>
            </w:r>
            <w:r w:rsidR="0083239D" w:rsidRPr="00FA31D9">
              <w:rPr>
                <w:sz w:val="18"/>
                <w:szCs w:val="18"/>
              </w:rPr>
              <w:t>group name should be "Student Services - HMS")</w:t>
            </w:r>
          </w:p>
          <w:p w14:paraId="65D3BDBE" w14:textId="77777777" w:rsidR="0083239D" w:rsidRPr="00FA31D9" w:rsidRDefault="0083239D" w:rsidP="00C95F01">
            <w:pPr>
              <w:rPr>
                <w:sz w:val="18"/>
                <w:szCs w:val="18"/>
              </w:rPr>
            </w:pPr>
          </w:p>
          <w:p w14:paraId="235794E8" w14:textId="06A7938A" w:rsidR="00C95F01" w:rsidRPr="00FA31D9" w:rsidRDefault="0077574F" w:rsidP="00C95F01">
            <w:pPr>
              <w:rPr>
                <w:sz w:val="18"/>
                <w:szCs w:val="18"/>
              </w:rPr>
            </w:pPr>
            <w:r w:rsidRPr="00FA31D9">
              <w:rPr>
                <w:sz w:val="18"/>
                <w:szCs w:val="18"/>
              </w:rPr>
              <w:t>(Requires use of School Abbreviation in the SIS export file.)</w:t>
            </w:r>
            <w:r w:rsidR="0083239D" w:rsidRPr="00FA31D9">
              <w:rPr>
                <w:sz w:val="18"/>
                <w:szCs w:val="18"/>
              </w:rPr>
              <w:t xml:space="preserve"> </w:t>
            </w:r>
          </w:p>
        </w:tc>
        <w:tc>
          <w:tcPr>
            <w:tcW w:w="0" w:type="auto"/>
          </w:tcPr>
          <w:p w14:paraId="71F85BF9" w14:textId="39601F85" w:rsidR="00C95F01" w:rsidRPr="00FA31D9" w:rsidRDefault="00FE1557" w:rsidP="00C95F01">
            <w:pPr>
              <w:rPr>
                <w:rFonts w:ascii="Courier" w:hAnsi="Courier"/>
                <w:sz w:val="18"/>
                <w:szCs w:val="18"/>
              </w:rPr>
            </w:pPr>
            <w:r w:rsidRPr="00FA31D9">
              <w:rPr>
                <w:rFonts w:ascii="Courier" w:hAnsi="Courier"/>
                <w:sz w:val="18"/>
                <w:szCs w:val="18"/>
              </w:rPr>
              <w:t xml:space="preserve">“School Team – </w:t>
            </w:r>
            <w:r w:rsidR="00A264B3" w:rsidRPr="00FA31D9">
              <w:rPr>
                <w:rFonts w:ascii="Courier" w:hAnsi="Courier"/>
                <w:sz w:val="18"/>
                <w:szCs w:val="18"/>
              </w:rPr>
              <w:t>”</w:t>
            </w:r>
          </w:p>
        </w:tc>
      </w:tr>
    </w:tbl>
    <w:p w14:paraId="08A99A7A" w14:textId="6D97EBFF" w:rsidR="005B3975" w:rsidRDefault="005B3975" w:rsidP="005B3975"/>
    <w:p w14:paraId="78457FE2" w14:textId="1D47F0D2" w:rsidR="005B3975" w:rsidRDefault="005B3975" w:rsidP="005B3975"/>
    <w:p w14:paraId="6BEE7B88" w14:textId="1DEC1A26" w:rsidR="00FA31D9" w:rsidRDefault="00FA31D9">
      <w:r>
        <w:br w:type="page"/>
      </w:r>
    </w:p>
    <w:p w14:paraId="4B214709" w14:textId="4797147D" w:rsidR="00A264B3" w:rsidRDefault="00A264B3" w:rsidP="00CF5F36">
      <w:pPr>
        <w:pStyle w:val="Heading3"/>
      </w:pPr>
      <w:bookmarkStart w:id="44" w:name="_Toc16774628"/>
      <w:r>
        <w:lastRenderedPageBreak/>
        <w:t>Document Auditing Configuration</w:t>
      </w:r>
      <w:bookmarkEnd w:id="44"/>
    </w:p>
    <w:tbl>
      <w:tblPr>
        <w:tblStyle w:val="TableGridLight"/>
        <w:tblW w:w="9513" w:type="dxa"/>
        <w:tblLook w:val="04A0" w:firstRow="1" w:lastRow="0" w:firstColumn="1" w:lastColumn="0" w:noHBand="0" w:noVBand="1"/>
      </w:tblPr>
      <w:tblGrid>
        <w:gridCol w:w="1876"/>
        <w:gridCol w:w="2884"/>
        <w:gridCol w:w="4753"/>
      </w:tblGrid>
      <w:tr w:rsidR="001F7AEC" w:rsidRPr="00FA31D9" w14:paraId="0D4E2176" w14:textId="77777777" w:rsidTr="001035B5">
        <w:trPr>
          <w:cantSplit/>
        </w:trPr>
        <w:tc>
          <w:tcPr>
            <w:tcW w:w="0" w:type="auto"/>
            <w:shd w:val="clear" w:color="auto" w:fill="4472C4" w:themeFill="accent1"/>
          </w:tcPr>
          <w:p w14:paraId="1D7D3B53" w14:textId="77777777" w:rsidR="00FA31D9" w:rsidRPr="00D74BCA" w:rsidRDefault="00FA31D9" w:rsidP="000701BC">
            <w:pPr>
              <w:jc w:val="center"/>
              <w:rPr>
                <w:b/>
                <w:bCs/>
                <w:color w:val="FFFFFF" w:themeColor="background1"/>
                <w:sz w:val="20"/>
                <w:szCs w:val="20"/>
              </w:rPr>
            </w:pPr>
            <w:r w:rsidRPr="00D74BCA">
              <w:rPr>
                <w:b/>
                <w:bCs/>
                <w:color w:val="FFFFFF" w:themeColor="background1"/>
                <w:sz w:val="20"/>
                <w:szCs w:val="20"/>
              </w:rPr>
              <w:t>Property Name</w:t>
            </w:r>
          </w:p>
        </w:tc>
        <w:tc>
          <w:tcPr>
            <w:tcW w:w="0" w:type="auto"/>
            <w:shd w:val="clear" w:color="auto" w:fill="4472C4" w:themeFill="accent1"/>
          </w:tcPr>
          <w:p w14:paraId="6859B159" w14:textId="77777777" w:rsidR="00FA31D9" w:rsidRPr="00D74BCA" w:rsidRDefault="00FA31D9" w:rsidP="000701BC">
            <w:pPr>
              <w:jc w:val="center"/>
              <w:rPr>
                <w:b/>
                <w:bCs/>
                <w:color w:val="FFFFFF" w:themeColor="background1"/>
                <w:sz w:val="20"/>
                <w:szCs w:val="20"/>
              </w:rPr>
            </w:pPr>
            <w:r w:rsidRPr="00D74BCA">
              <w:rPr>
                <w:b/>
                <w:bCs/>
                <w:color w:val="FFFFFF" w:themeColor="background1"/>
                <w:sz w:val="20"/>
                <w:szCs w:val="20"/>
              </w:rPr>
              <w:t>Purpose</w:t>
            </w:r>
          </w:p>
        </w:tc>
        <w:tc>
          <w:tcPr>
            <w:tcW w:w="4753" w:type="dxa"/>
            <w:shd w:val="clear" w:color="auto" w:fill="4472C4" w:themeFill="accent1"/>
          </w:tcPr>
          <w:p w14:paraId="53F58723" w14:textId="4FDD458F" w:rsidR="00FA31D9" w:rsidRPr="00D74BCA" w:rsidRDefault="00FA31D9" w:rsidP="000701BC">
            <w:pPr>
              <w:jc w:val="center"/>
              <w:rPr>
                <w:b/>
                <w:bCs/>
                <w:color w:val="FFFFFF" w:themeColor="background1"/>
                <w:sz w:val="20"/>
                <w:szCs w:val="20"/>
              </w:rPr>
            </w:pPr>
            <w:r w:rsidRPr="00D74BCA">
              <w:rPr>
                <w:b/>
                <w:bCs/>
                <w:color w:val="FFFFFF" w:themeColor="background1"/>
                <w:sz w:val="20"/>
                <w:szCs w:val="20"/>
              </w:rPr>
              <w:t>Example</w:t>
            </w:r>
            <w:r w:rsidR="00D74BCA">
              <w:rPr>
                <w:b/>
                <w:bCs/>
                <w:color w:val="FFFFFF" w:themeColor="background1"/>
                <w:sz w:val="20"/>
                <w:szCs w:val="20"/>
              </w:rPr>
              <w:t>/Default</w:t>
            </w:r>
            <w:r w:rsidRPr="00D74BCA">
              <w:rPr>
                <w:b/>
                <w:bCs/>
                <w:color w:val="FFFFFF" w:themeColor="background1"/>
                <w:sz w:val="20"/>
                <w:szCs w:val="20"/>
              </w:rPr>
              <w:t xml:space="preserve"> Value</w:t>
            </w:r>
          </w:p>
        </w:tc>
      </w:tr>
      <w:tr w:rsidR="001F7AEC" w:rsidRPr="00FA31D9" w14:paraId="3C95E94C" w14:textId="77777777" w:rsidTr="001035B5">
        <w:trPr>
          <w:cantSplit/>
        </w:trPr>
        <w:tc>
          <w:tcPr>
            <w:tcW w:w="0" w:type="auto"/>
          </w:tcPr>
          <w:p w14:paraId="096653E2" w14:textId="0B8DCE6F" w:rsidR="00FA31D9" w:rsidRPr="00FA31D9" w:rsidRDefault="00FA31D9" w:rsidP="000701BC">
            <w:pPr>
              <w:rPr>
                <w:sz w:val="18"/>
                <w:szCs w:val="18"/>
              </w:rPr>
            </w:pPr>
            <w:r>
              <w:rPr>
                <w:sz w:val="18"/>
                <w:szCs w:val="18"/>
              </w:rPr>
              <w:t>AuditListTitle</w:t>
            </w:r>
          </w:p>
        </w:tc>
        <w:tc>
          <w:tcPr>
            <w:tcW w:w="0" w:type="auto"/>
          </w:tcPr>
          <w:p w14:paraId="35ACB86E" w14:textId="6E25C41D" w:rsidR="00FA31D9" w:rsidRPr="00FA31D9" w:rsidRDefault="00FA31D9" w:rsidP="000701BC">
            <w:pPr>
              <w:rPr>
                <w:sz w:val="18"/>
                <w:szCs w:val="18"/>
              </w:rPr>
            </w:pPr>
            <w:r>
              <w:rPr>
                <w:sz w:val="18"/>
                <w:szCs w:val="18"/>
              </w:rPr>
              <w:t>Title of the SharePoint List where document audit data is stored</w:t>
            </w:r>
          </w:p>
        </w:tc>
        <w:tc>
          <w:tcPr>
            <w:tcW w:w="4753" w:type="dxa"/>
          </w:tcPr>
          <w:p w14:paraId="3E2C17B2" w14:textId="6235A547" w:rsidR="00FA31D9" w:rsidRPr="00FA31D9" w:rsidRDefault="00413617" w:rsidP="000701BC">
            <w:pPr>
              <w:rPr>
                <w:rFonts w:ascii="Courier" w:hAnsi="Courier"/>
                <w:sz w:val="18"/>
                <w:szCs w:val="18"/>
              </w:rPr>
            </w:pPr>
            <w:r>
              <w:rPr>
                <w:rFonts w:ascii="Courier" w:hAnsi="Courier"/>
                <w:sz w:val="18"/>
                <w:szCs w:val="18"/>
              </w:rPr>
              <w:t>“IEP 504 Audit Logs”</w:t>
            </w:r>
          </w:p>
        </w:tc>
      </w:tr>
      <w:tr w:rsidR="001035B5" w:rsidRPr="00FA31D9" w14:paraId="333E76D1" w14:textId="77777777" w:rsidTr="001035B5">
        <w:trPr>
          <w:cantSplit/>
        </w:trPr>
        <w:tc>
          <w:tcPr>
            <w:tcW w:w="0" w:type="auto"/>
          </w:tcPr>
          <w:p w14:paraId="00BF2787" w14:textId="7F29782B" w:rsidR="00FA31D9" w:rsidRPr="00FA31D9" w:rsidRDefault="00FA31D9" w:rsidP="000701BC">
            <w:pPr>
              <w:rPr>
                <w:sz w:val="18"/>
                <w:szCs w:val="18"/>
              </w:rPr>
            </w:pPr>
            <w:r>
              <w:rPr>
                <w:sz w:val="18"/>
                <w:szCs w:val="18"/>
              </w:rPr>
              <w:t>AuditIntervalMinutes</w:t>
            </w:r>
          </w:p>
        </w:tc>
        <w:tc>
          <w:tcPr>
            <w:tcW w:w="0" w:type="auto"/>
          </w:tcPr>
          <w:p w14:paraId="405C2056" w14:textId="6C1683D1" w:rsidR="00FA31D9" w:rsidRPr="00FA31D9" w:rsidRDefault="00026C78" w:rsidP="000701BC">
            <w:pPr>
              <w:rPr>
                <w:sz w:val="18"/>
                <w:szCs w:val="18"/>
              </w:rPr>
            </w:pPr>
            <w:r>
              <w:rPr>
                <w:sz w:val="18"/>
                <w:szCs w:val="18"/>
              </w:rPr>
              <w:t xml:space="preserve">The </w:t>
            </w:r>
            <w:r w:rsidR="00071B73">
              <w:rPr>
                <w:sz w:val="18"/>
                <w:szCs w:val="18"/>
              </w:rPr>
              <w:t xml:space="preserve">“window” of transaction inquiries to pull at one time.  15 minutes is the recommended value.  This will keep the process </w:t>
            </w:r>
            <w:r w:rsidR="00F83300">
              <w:rPr>
                <w:sz w:val="18"/>
                <w:szCs w:val="18"/>
              </w:rPr>
              <w:t>from timing out due to attempts to perform large queries.</w:t>
            </w:r>
          </w:p>
        </w:tc>
        <w:tc>
          <w:tcPr>
            <w:tcW w:w="4753" w:type="dxa"/>
          </w:tcPr>
          <w:p w14:paraId="29516939" w14:textId="3FF2F402" w:rsidR="00FA31D9" w:rsidRPr="00FA31D9" w:rsidRDefault="00413617" w:rsidP="000701BC">
            <w:pPr>
              <w:rPr>
                <w:rFonts w:ascii="Courier" w:hAnsi="Courier"/>
                <w:sz w:val="18"/>
                <w:szCs w:val="18"/>
              </w:rPr>
            </w:pPr>
            <w:r>
              <w:rPr>
                <w:rFonts w:ascii="Courier" w:hAnsi="Courier"/>
                <w:sz w:val="18"/>
                <w:szCs w:val="18"/>
              </w:rPr>
              <w:t>15</w:t>
            </w:r>
          </w:p>
        </w:tc>
      </w:tr>
      <w:tr w:rsidR="00FA31D9" w:rsidRPr="00FA31D9" w14:paraId="3E2A7B9E" w14:textId="77777777" w:rsidTr="001035B5">
        <w:trPr>
          <w:cantSplit/>
        </w:trPr>
        <w:tc>
          <w:tcPr>
            <w:tcW w:w="0" w:type="auto"/>
          </w:tcPr>
          <w:p w14:paraId="7E60F1DC" w14:textId="5E0ED0F1" w:rsidR="00FA31D9" w:rsidRPr="00FA31D9" w:rsidRDefault="00FA31D9" w:rsidP="000701BC">
            <w:pPr>
              <w:rPr>
                <w:sz w:val="18"/>
                <w:szCs w:val="18"/>
              </w:rPr>
            </w:pPr>
            <w:r>
              <w:rPr>
                <w:sz w:val="18"/>
                <w:szCs w:val="18"/>
              </w:rPr>
              <w:t>AuditOutputLog</w:t>
            </w:r>
          </w:p>
        </w:tc>
        <w:tc>
          <w:tcPr>
            <w:tcW w:w="0" w:type="auto"/>
          </w:tcPr>
          <w:p w14:paraId="682B7F21" w14:textId="52F980D2" w:rsidR="00FA31D9" w:rsidRPr="00FA31D9" w:rsidRDefault="00026C78" w:rsidP="000701BC">
            <w:pPr>
              <w:rPr>
                <w:sz w:val="18"/>
                <w:szCs w:val="18"/>
              </w:rPr>
            </w:pPr>
            <w:r>
              <w:rPr>
                <w:sz w:val="18"/>
                <w:szCs w:val="18"/>
              </w:rPr>
              <w:t>The location where output logs will be stored.</w:t>
            </w:r>
          </w:p>
        </w:tc>
        <w:tc>
          <w:tcPr>
            <w:tcW w:w="4753" w:type="dxa"/>
          </w:tcPr>
          <w:p w14:paraId="67B8F8B7" w14:textId="288BD2C5" w:rsidR="00FA31D9" w:rsidRPr="00FA31D9" w:rsidRDefault="00413617" w:rsidP="000701BC">
            <w:pPr>
              <w:rPr>
                <w:rFonts w:ascii="Courier" w:hAnsi="Courier"/>
                <w:sz w:val="18"/>
                <w:szCs w:val="18"/>
              </w:rPr>
            </w:pPr>
            <w:r>
              <w:rPr>
                <w:rFonts w:ascii="Courier" w:hAnsi="Courier"/>
                <w:sz w:val="18"/>
                <w:szCs w:val="18"/>
              </w:rPr>
              <w:t>“C:\Logs\AuditLog.txt”</w:t>
            </w:r>
          </w:p>
        </w:tc>
      </w:tr>
      <w:tr w:rsidR="001035B5" w:rsidRPr="00FA31D9" w14:paraId="2FC73EEC" w14:textId="77777777" w:rsidTr="001035B5">
        <w:trPr>
          <w:cantSplit/>
        </w:trPr>
        <w:tc>
          <w:tcPr>
            <w:tcW w:w="0" w:type="auto"/>
          </w:tcPr>
          <w:p w14:paraId="7ED52EE4" w14:textId="7DE7B1AC" w:rsidR="00FA31D9" w:rsidRPr="00FA31D9" w:rsidRDefault="00FA31D9" w:rsidP="000701BC">
            <w:pPr>
              <w:rPr>
                <w:sz w:val="18"/>
                <w:szCs w:val="18"/>
              </w:rPr>
            </w:pPr>
            <w:r>
              <w:rPr>
                <w:sz w:val="18"/>
                <w:szCs w:val="18"/>
              </w:rPr>
              <w:t>AuditRetries</w:t>
            </w:r>
          </w:p>
        </w:tc>
        <w:tc>
          <w:tcPr>
            <w:tcW w:w="0" w:type="auto"/>
          </w:tcPr>
          <w:p w14:paraId="5374E081" w14:textId="0350B634" w:rsidR="00FA31D9" w:rsidRPr="00FA31D9" w:rsidRDefault="003649F2" w:rsidP="000701BC">
            <w:pPr>
              <w:rPr>
                <w:sz w:val="18"/>
                <w:szCs w:val="18"/>
              </w:rPr>
            </w:pPr>
            <w:r>
              <w:rPr>
                <w:sz w:val="18"/>
                <w:szCs w:val="18"/>
              </w:rPr>
              <w:t>The number of times the script will retry when zero entries are returned for a given query.  This is used in cases where you expect possible network congestion causing an issue with log retrieval inqu</w:t>
            </w:r>
            <w:r w:rsidR="00026C78">
              <w:rPr>
                <w:sz w:val="18"/>
                <w:szCs w:val="18"/>
              </w:rPr>
              <w:t>iry.  1 is the recommended value, as increasing will cause an exponential increase in the time the process takes to run.</w:t>
            </w:r>
          </w:p>
        </w:tc>
        <w:tc>
          <w:tcPr>
            <w:tcW w:w="4753" w:type="dxa"/>
          </w:tcPr>
          <w:p w14:paraId="45D5A27C" w14:textId="730A98C9" w:rsidR="00FA31D9" w:rsidRPr="00FA31D9" w:rsidRDefault="001F7AEC" w:rsidP="000701BC">
            <w:pPr>
              <w:rPr>
                <w:rFonts w:ascii="Courier" w:hAnsi="Courier"/>
                <w:sz w:val="18"/>
                <w:szCs w:val="18"/>
              </w:rPr>
            </w:pPr>
            <w:r>
              <w:rPr>
                <w:rFonts w:ascii="Courier" w:hAnsi="Courier"/>
                <w:sz w:val="18"/>
                <w:szCs w:val="18"/>
              </w:rPr>
              <w:t>1</w:t>
            </w:r>
          </w:p>
        </w:tc>
      </w:tr>
      <w:tr w:rsidR="003649F2" w:rsidRPr="00FA31D9" w14:paraId="5573FEA6" w14:textId="77777777" w:rsidTr="001035B5">
        <w:trPr>
          <w:cantSplit/>
        </w:trPr>
        <w:tc>
          <w:tcPr>
            <w:tcW w:w="0" w:type="auto"/>
          </w:tcPr>
          <w:p w14:paraId="09C5AF57" w14:textId="1EF3E5B6" w:rsidR="003649F2" w:rsidRPr="00FA31D9" w:rsidRDefault="003649F2" w:rsidP="003649F2">
            <w:pPr>
              <w:rPr>
                <w:sz w:val="18"/>
                <w:szCs w:val="18"/>
              </w:rPr>
            </w:pPr>
            <w:r>
              <w:rPr>
                <w:sz w:val="18"/>
                <w:szCs w:val="18"/>
              </w:rPr>
              <w:t>AuditOperations</w:t>
            </w:r>
          </w:p>
        </w:tc>
        <w:tc>
          <w:tcPr>
            <w:tcW w:w="0" w:type="auto"/>
          </w:tcPr>
          <w:p w14:paraId="7FF20BA1" w14:textId="26531E25" w:rsidR="003649F2" w:rsidRPr="00FA31D9" w:rsidRDefault="003649F2" w:rsidP="003649F2">
            <w:pPr>
              <w:rPr>
                <w:sz w:val="18"/>
                <w:szCs w:val="18"/>
              </w:rPr>
            </w:pPr>
            <w:r>
              <w:rPr>
                <w:sz w:val="18"/>
                <w:szCs w:val="18"/>
              </w:rPr>
              <w:t>The default value retrieves all file access operations.  It should not need to be changed.</w:t>
            </w:r>
          </w:p>
        </w:tc>
        <w:tc>
          <w:tcPr>
            <w:tcW w:w="4753" w:type="dxa"/>
          </w:tcPr>
          <w:p w14:paraId="03B5185B" w14:textId="1CB90514" w:rsidR="003649F2" w:rsidRPr="00FA31D9" w:rsidRDefault="003649F2" w:rsidP="003649F2">
            <w:pPr>
              <w:rPr>
                <w:rFonts w:ascii="Courier" w:hAnsi="Courier"/>
                <w:sz w:val="18"/>
                <w:szCs w:val="18"/>
              </w:rPr>
            </w:pPr>
            <w:r>
              <w:rPr>
                <w:rFonts w:ascii="Courier" w:hAnsi="Courier"/>
                <w:sz w:val="18"/>
                <w:szCs w:val="18"/>
              </w:rPr>
              <w:t>“FileAccessed,FileDeleted,FilePreviewed”</w:t>
            </w:r>
          </w:p>
        </w:tc>
      </w:tr>
      <w:tr w:rsidR="003649F2" w:rsidRPr="00FA31D9" w14:paraId="2A2625D2" w14:textId="77777777" w:rsidTr="001035B5">
        <w:trPr>
          <w:cantSplit/>
        </w:trPr>
        <w:tc>
          <w:tcPr>
            <w:tcW w:w="0" w:type="auto"/>
          </w:tcPr>
          <w:p w14:paraId="554FCD19" w14:textId="22303096" w:rsidR="003649F2" w:rsidRPr="00FA31D9" w:rsidRDefault="003649F2" w:rsidP="003649F2">
            <w:pPr>
              <w:rPr>
                <w:sz w:val="18"/>
                <w:szCs w:val="18"/>
              </w:rPr>
            </w:pPr>
            <w:r>
              <w:rPr>
                <w:sz w:val="18"/>
                <w:szCs w:val="18"/>
              </w:rPr>
              <w:t>AuditRecordType</w:t>
            </w:r>
          </w:p>
        </w:tc>
        <w:tc>
          <w:tcPr>
            <w:tcW w:w="0" w:type="auto"/>
          </w:tcPr>
          <w:p w14:paraId="717C0ABA" w14:textId="58CC8E2C" w:rsidR="003649F2" w:rsidRPr="00FA31D9" w:rsidRDefault="003649F2" w:rsidP="003649F2">
            <w:pPr>
              <w:rPr>
                <w:sz w:val="18"/>
                <w:szCs w:val="18"/>
              </w:rPr>
            </w:pPr>
            <w:r>
              <w:rPr>
                <w:sz w:val="18"/>
                <w:szCs w:val="18"/>
              </w:rPr>
              <w:t>The default file access operations.  It should not need to be changed.</w:t>
            </w:r>
          </w:p>
        </w:tc>
        <w:tc>
          <w:tcPr>
            <w:tcW w:w="4753" w:type="dxa"/>
          </w:tcPr>
          <w:p w14:paraId="3EB468D2" w14:textId="540FA5A4" w:rsidR="003649F2" w:rsidRPr="00FA31D9" w:rsidRDefault="003649F2" w:rsidP="003649F2">
            <w:pPr>
              <w:rPr>
                <w:rFonts w:ascii="Courier" w:hAnsi="Courier"/>
                <w:sz w:val="18"/>
                <w:szCs w:val="18"/>
              </w:rPr>
            </w:pPr>
            <w:r>
              <w:rPr>
                <w:rFonts w:ascii="Courier" w:hAnsi="Courier"/>
                <w:sz w:val="18"/>
                <w:szCs w:val="18"/>
              </w:rPr>
              <w:t>“SharePointFileOperation”</w:t>
            </w:r>
          </w:p>
        </w:tc>
      </w:tr>
      <w:tr w:rsidR="003649F2" w:rsidRPr="00FA31D9" w14:paraId="54962834" w14:textId="77777777" w:rsidTr="001035B5">
        <w:trPr>
          <w:cantSplit/>
        </w:trPr>
        <w:tc>
          <w:tcPr>
            <w:tcW w:w="0" w:type="auto"/>
          </w:tcPr>
          <w:p w14:paraId="1485A17D" w14:textId="202D5914" w:rsidR="003649F2" w:rsidRPr="00FA31D9" w:rsidRDefault="003649F2" w:rsidP="003649F2">
            <w:pPr>
              <w:rPr>
                <w:sz w:val="18"/>
                <w:szCs w:val="18"/>
              </w:rPr>
            </w:pPr>
            <w:r>
              <w:rPr>
                <w:sz w:val="18"/>
                <w:szCs w:val="18"/>
              </w:rPr>
              <w:t>AuditResultChunkSize</w:t>
            </w:r>
          </w:p>
        </w:tc>
        <w:tc>
          <w:tcPr>
            <w:tcW w:w="0" w:type="auto"/>
          </w:tcPr>
          <w:p w14:paraId="6590F4BA" w14:textId="1B0B5594" w:rsidR="003649F2" w:rsidRPr="00FA31D9" w:rsidRDefault="003649F2" w:rsidP="003649F2">
            <w:pPr>
              <w:rPr>
                <w:sz w:val="18"/>
                <w:szCs w:val="18"/>
              </w:rPr>
            </w:pPr>
            <w:r>
              <w:rPr>
                <w:sz w:val="18"/>
                <w:szCs w:val="18"/>
              </w:rPr>
              <w:t xml:space="preserve">This value is used to prevent overflow of the process. It limits the values that will be pulled in one query.  1000 is the recommended default value. Changing this is not </w:t>
            </w:r>
            <w:r w:rsidR="00D74BCA">
              <w:rPr>
                <w:sz w:val="18"/>
                <w:szCs w:val="18"/>
              </w:rPr>
              <w:t>recommended and</w:t>
            </w:r>
            <w:r>
              <w:rPr>
                <w:sz w:val="18"/>
                <w:szCs w:val="18"/>
              </w:rPr>
              <w:t xml:space="preserve"> should only be necessary if you find you are not getting all access results for a given file.   </w:t>
            </w:r>
          </w:p>
        </w:tc>
        <w:tc>
          <w:tcPr>
            <w:tcW w:w="4753" w:type="dxa"/>
          </w:tcPr>
          <w:p w14:paraId="050965E1" w14:textId="6F2AA4AF" w:rsidR="003649F2" w:rsidRPr="00FA31D9" w:rsidRDefault="003649F2" w:rsidP="003649F2">
            <w:pPr>
              <w:rPr>
                <w:rFonts w:ascii="Courier" w:hAnsi="Courier"/>
                <w:sz w:val="18"/>
                <w:szCs w:val="18"/>
              </w:rPr>
            </w:pPr>
            <w:r>
              <w:rPr>
                <w:rFonts w:ascii="Courier" w:hAnsi="Courier"/>
                <w:sz w:val="18"/>
                <w:szCs w:val="18"/>
              </w:rPr>
              <w:t>1000</w:t>
            </w:r>
          </w:p>
        </w:tc>
      </w:tr>
      <w:tr w:rsidR="003649F2" w:rsidRPr="00FA31D9" w14:paraId="032213A5" w14:textId="77777777" w:rsidTr="001035B5">
        <w:trPr>
          <w:cantSplit/>
        </w:trPr>
        <w:tc>
          <w:tcPr>
            <w:tcW w:w="0" w:type="auto"/>
          </w:tcPr>
          <w:p w14:paraId="1F9126F6" w14:textId="1EFC0521" w:rsidR="003649F2" w:rsidRPr="00FA31D9" w:rsidRDefault="003649F2" w:rsidP="003649F2">
            <w:pPr>
              <w:rPr>
                <w:sz w:val="18"/>
                <w:szCs w:val="18"/>
              </w:rPr>
            </w:pPr>
            <w:r>
              <w:rPr>
                <w:sz w:val="18"/>
                <w:szCs w:val="18"/>
              </w:rPr>
              <w:t>AuditTimeToGoBack</w:t>
            </w:r>
          </w:p>
        </w:tc>
        <w:tc>
          <w:tcPr>
            <w:tcW w:w="0" w:type="auto"/>
          </w:tcPr>
          <w:p w14:paraId="1E907D91" w14:textId="7B781FBE" w:rsidR="003649F2" w:rsidRPr="00FA31D9" w:rsidRDefault="003649F2" w:rsidP="003649F2">
            <w:pPr>
              <w:rPr>
                <w:sz w:val="18"/>
                <w:szCs w:val="18"/>
              </w:rPr>
            </w:pPr>
            <w:r>
              <w:rPr>
                <w:sz w:val="18"/>
                <w:szCs w:val="18"/>
              </w:rPr>
              <w:t>This value represents the interval at which you intend to poll the audit log.  The example indicates that you intend to poll the last two hours of data, relative to the time you launch the script.  You should coordinate this with the frequency in which you schedule the audit log retrieval.</w:t>
            </w:r>
          </w:p>
        </w:tc>
        <w:tc>
          <w:tcPr>
            <w:tcW w:w="4753" w:type="dxa"/>
          </w:tcPr>
          <w:p w14:paraId="282DE11E" w14:textId="7AF585AA" w:rsidR="003649F2" w:rsidRPr="00FA31D9" w:rsidRDefault="003649F2" w:rsidP="003649F2">
            <w:pPr>
              <w:rPr>
                <w:rFonts w:ascii="Courier" w:hAnsi="Courier"/>
                <w:sz w:val="18"/>
                <w:szCs w:val="18"/>
              </w:rPr>
            </w:pPr>
            <w:r>
              <w:rPr>
                <w:rFonts w:ascii="Courier" w:hAnsi="Courier"/>
                <w:sz w:val="18"/>
                <w:szCs w:val="18"/>
              </w:rPr>
              <w:t>New-TimeSpan -Days 0 -Hours 2 – Minutes 0</w:t>
            </w:r>
          </w:p>
        </w:tc>
      </w:tr>
      <w:tr w:rsidR="003649F2" w:rsidRPr="00FA31D9" w14:paraId="7DE202F6" w14:textId="77777777" w:rsidTr="001035B5">
        <w:trPr>
          <w:cantSplit/>
        </w:trPr>
        <w:tc>
          <w:tcPr>
            <w:tcW w:w="0" w:type="auto"/>
          </w:tcPr>
          <w:p w14:paraId="4D5848F4" w14:textId="12CFB816" w:rsidR="003649F2" w:rsidRPr="00FA31D9" w:rsidRDefault="003649F2" w:rsidP="003649F2">
            <w:pPr>
              <w:rPr>
                <w:sz w:val="18"/>
                <w:szCs w:val="18"/>
              </w:rPr>
            </w:pPr>
            <w:r>
              <w:rPr>
                <w:sz w:val="18"/>
                <w:szCs w:val="18"/>
              </w:rPr>
              <w:t>AuditDocTypes</w:t>
            </w:r>
          </w:p>
        </w:tc>
        <w:tc>
          <w:tcPr>
            <w:tcW w:w="0" w:type="auto"/>
          </w:tcPr>
          <w:p w14:paraId="4EF39255" w14:textId="01654D41" w:rsidR="003649F2" w:rsidRPr="00FA31D9" w:rsidRDefault="003649F2" w:rsidP="003649F2">
            <w:pPr>
              <w:rPr>
                <w:sz w:val="18"/>
                <w:szCs w:val="18"/>
              </w:rPr>
            </w:pPr>
            <w:r>
              <w:rPr>
                <w:sz w:val="18"/>
                <w:szCs w:val="18"/>
              </w:rPr>
              <w:t>A PowerShell array of document extensions that should be looked for in the auditing process. This list should contain ONLY the file types you are concerned with, as additional file types will cause the audit processing script to run for a very long time.</w:t>
            </w:r>
          </w:p>
        </w:tc>
        <w:tc>
          <w:tcPr>
            <w:tcW w:w="4753" w:type="dxa"/>
          </w:tcPr>
          <w:p w14:paraId="7141A19D" w14:textId="7CDA0CFB" w:rsidR="003649F2" w:rsidRPr="008F6C00" w:rsidRDefault="003649F2" w:rsidP="003649F2">
            <w:pPr>
              <w:rPr>
                <w:rFonts w:ascii="Courier" w:hAnsi="Courier"/>
                <w:sz w:val="18"/>
                <w:szCs w:val="18"/>
              </w:rPr>
            </w:pPr>
            <w:r w:rsidRPr="008F6C00">
              <w:rPr>
                <w:rFonts w:ascii="Courier" w:hAnsi="Courier"/>
                <w:sz w:val="18"/>
                <w:szCs w:val="18"/>
              </w:rPr>
              <w:t>@('XLS', 'XLSX', 'DOC', 'DOCX', 'PDF', 'PPT', 'PPTX')</w:t>
            </w:r>
          </w:p>
        </w:tc>
      </w:tr>
    </w:tbl>
    <w:p w14:paraId="5F92973A" w14:textId="2F8B6FEB" w:rsidR="00310098" w:rsidRDefault="00310098" w:rsidP="00A264B3"/>
    <w:p w14:paraId="13514C03" w14:textId="3181E4F3" w:rsidR="00310098" w:rsidRDefault="00310098">
      <w:r>
        <w:br w:type="page"/>
      </w:r>
    </w:p>
    <w:p w14:paraId="6DA2EA5A" w14:textId="74800E02" w:rsidR="00D4148D" w:rsidRDefault="00D4148D" w:rsidP="0036464F">
      <w:pPr>
        <w:pStyle w:val="Heading2"/>
      </w:pPr>
      <w:bookmarkStart w:id="45" w:name="_UI_Configuration_Option"/>
      <w:bookmarkStart w:id="46" w:name="_Toc16774629"/>
      <w:bookmarkEnd w:id="45"/>
      <w:r>
        <w:lastRenderedPageBreak/>
        <w:t>UI Configuration Option Details</w:t>
      </w:r>
      <w:bookmarkEnd w:id="46"/>
    </w:p>
    <w:p w14:paraId="60A68900" w14:textId="14CD07BB" w:rsidR="00310098" w:rsidRDefault="00310098" w:rsidP="00310098">
      <w:r>
        <w:t xml:space="preserve">The Document Dashboard UI Webpart is intended for use on any SharePoint page within your EPDMS site, where you wish to provide a user with a dynamic view of documents to which they have been granted access.  In addition, it is used to highlight </w:t>
      </w:r>
      <w:r w:rsidR="00674A4B">
        <w:t xml:space="preserve">documents which have not been opened, in an effort to help with compliance needs related to the timely distribution and understanding of your students’ educational plan materials.  </w:t>
      </w:r>
    </w:p>
    <w:p w14:paraId="18AE3B92" w14:textId="77777777" w:rsidR="00674A4B" w:rsidRPr="00310098" w:rsidRDefault="00674A4B" w:rsidP="00310098"/>
    <w:p w14:paraId="1AE4F613" w14:textId="3A6C03DB" w:rsidR="00AF4FE5" w:rsidRPr="00AF4FE5" w:rsidRDefault="00AF4FE5" w:rsidP="00AF4FE5">
      <w:r>
        <w:t xml:space="preserve">The </w:t>
      </w:r>
      <w:r w:rsidR="00376F3E">
        <w:t>figure below shows the configuration options of the Document Dashboard UI SharePoint webpart.</w:t>
      </w:r>
      <w:r w:rsidR="00310098">
        <w:t xml:space="preserve"> </w:t>
      </w:r>
    </w:p>
    <w:p w14:paraId="198855A5" w14:textId="77777777" w:rsidR="00376F3E" w:rsidRDefault="00AF4FE5" w:rsidP="00376F3E">
      <w:pPr>
        <w:keepNext/>
      </w:pPr>
      <w:r w:rsidRPr="00AF4FE5">
        <w:rPr>
          <w:noProof/>
        </w:rPr>
        <w:drawing>
          <wp:inline distT="0" distB="0" distL="0" distR="0" wp14:anchorId="4D09DCFB" wp14:editId="53FA0B86">
            <wp:extent cx="2020029" cy="3962400"/>
            <wp:effectExtent l="38100" t="38100" r="100965" b="101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0038" cy="398203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2040AB8A" w14:textId="3DEB8464" w:rsidR="00F546A1" w:rsidRDefault="00376F3E" w:rsidP="00376F3E">
      <w:pPr>
        <w:pStyle w:val="Caption"/>
      </w:pPr>
      <w:r>
        <w:t xml:space="preserve">Figure </w:t>
      </w:r>
      <w:r w:rsidR="00232654">
        <w:fldChar w:fldCharType="begin"/>
      </w:r>
      <w:r w:rsidR="00232654">
        <w:instrText xml:space="preserve"> SEQ Figure \* ARABIC </w:instrText>
      </w:r>
      <w:r w:rsidR="00232654">
        <w:fldChar w:fldCharType="separate"/>
      </w:r>
      <w:r w:rsidR="006423F5">
        <w:rPr>
          <w:noProof/>
        </w:rPr>
        <w:t>11</w:t>
      </w:r>
      <w:r w:rsidR="00232654">
        <w:rPr>
          <w:noProof/>
        </w:rPr>
        <w:fldChar w:fldCharType="end"/>
      </w:r>
      <w:r>
        <w:t xml:space="preserve"> - Document Dashboard Webpart Configuration</w:t>
      </w:r>
    </w:p>
    <w:p w14:paraId="31899B18" w14:textId="27F91A66" w:rsidR="00310098" w:rsidRDefault="00310098" w:rsidP="00310098">
      <w:r>
        <w:t xml:space="preserve">The options configured on this panel impact how the web part will display </w:t>
      </w:r>
      <w:r w:rsidR="00E25ECD">
        <w:t xml:space="preserve">relative </w:t>
      </w:r>
      <w:r>
        <w:t>document data on a page which has this webpart added</w:t>
      </w:r>
      <w:r w:rsidR="000A7D80">
        <w:t xml:space="preserve"> to it.  </w:t>
      </w:r>
      <w:r w:rsidR="00230BAD">
        <w:t>Th</w:t>
      </w:r>
      <w:r w:rsidR="00E25ECD">
        <w:t>e details for each option are described below.</w:t>
      </w:r>
    </w:p>
    <w:p w14:paraId="1A7689CF" w14:textId="50917A01" w:rsidR="00E25ECD" w:rsidRDefault="00E25ECD" w:rsidP="00310098"/>
    <w:p w14:paraId="78024DDA" w14:textId="20B15AE5" w:rsidR="00E25ECD" w:rsidRDefault="00E312C8" w:rsidP="00E312C8">
      <w:pPr>
        <w:pStyle w:val="Heading3"/>
      </w:pPr>
      <w:bookmarkStart w:id="47" w:name="_Toc16774630"/>
      <w:r>
        <w:t>IEP/504 Document Library Name</w:t>
      </w:r>
      <w:bookmarkEnd w:id="47"/>
    </w:p>
    <w:p w14:paraId="4EF8D2D7" w14:textId="2A44EDA2" w:rsidR="00E312C8" w:rsidRDefault="00E312C8" w:rsidP="00E312C8">
      <w:r>
        <w:t xml:space="preserve">This is the name of the “master” document library where documents are </w:t>
      </w:r>
      <w:r w:rsidR="0053766C">
        <w:t xml:space="preserve">stored in the SharePoint site.  The default value is </w:t>
      </w:r>
      <w:r w:rsidR="0053766C" w:rsidRPr="0053766C">
        <w:rPr>
          <w:rFonts w:ascii="Courier" w:hAnsi="Courier"/>
          <w:sz w:val="18"/>
          <w:szCs w:val="18"/>
        </w:rPr>
        <w:t>IEP 504 Documents</w:t>
      </w:r>
      <w:r w:rsidR="0053766C">
        <w:t>.  If you decide to change the location of your documents, this value must be updated.</w:t>
      </w:r>
    </w:p>
    <w:p w14:paraId="315D289C" w14:textId="77777777" w:rsidR="00E71B8F" w:rsidRPr="00E312C8" w:rsidRDefault="00E71B8F" w:rsidP="00E312C8"/>
    <w:p w14:paraId="688811DB" w14:textId="2FA13CFB" w:rsidR="00E312C8" w:rsidRDefault="00E312C8" w:rsidP="00E312C8">
      <w:pPr>
        <w:pStyle w:val="Heading3"/>
      </w:pPr>
      <w:bookmarkStart w:id="48" w:name="_Toc16774631"/>
      <w:r>
        <w:t>Audit Log List Name</w:t>
      </w:r>
      <w:bookmarkEnd w:id="48"/>
    </w:p>
    <w:p w14:paraId="57AD3130" w14:textId="0A6C2821" w:rsidR="00E71B8F" w:rsidRDefault="00E71B8F" w:rsidP="00E71B8F">
      <w:pPr>
        <w:rPr>
          <w:rFonts w:ascii="Courier" w:hAnsi="Courier"/>
          <w:sz w:val="18"/>
          <w:szCs w:val="18"/>
        </w:rPr>
      </w:pPr>
      <w:r>
        <w:t>This is the name of the SharePoint list which holds audit entries placed by the</w:t>
      </w:r>
      <w:r w:rsidR="00BA37FC">
        <w:t xml:space="preserve"> </w:t>
      </w:r>
      <w:r>
        <w:rPr>
          <w:rFonts w:ascii="Courier" w:hAnsi="Courier"/>
          <w:sz w:val="20"/>
          <w:szCs w:val="20"/>
        </w:rPr>
        <w:t xml:space="preserve">AuditLogProcessing.ps1 </w:t>
      </w:r>
      <w:r w:rsidRPr="0030275F">
        <w:t>script</w:t>
      </w:r>
      <w:r w:rsidR="00BA37FC">
        <w:t xml:space="preserve">.  The default value is </w:t>
      </w:r>
      <w:r w:rsidR="00BA37FC" w:rsidRPr="0053766C">
        <w:rPr>
          <w:rFonts w:ascii="Courier" w:hAnsi="Courier"/>
          <w:sz w:val="18"/>
          <w:szCs w:val="18"/>
        </w:rPr>
        <w:t xml:space="preserve">IEP 504 </w:t>
      </w:r>
      <w:r w:rsidR="00BA37FC">
        <w:rPr>
          <w:rFonts w:ascii="Courier" w:hAnsi="Courier"/>
          <w:sz w:val="18"/>
          <w:szCs w:val="18"/>
        </w:rPr>
        <w:t>Audit Logs.</w:t>
      </w:r>
    </w:p>
    <w:p w14:paraId="188C7DA7" w14:textId="4CE5DB3C" w:rsidR="00E312C8" w:rsidRDefault="00E312C8" w:rsidP="00E312C8">
      <w:pPr>
        <w:pStyle w:val="Heading3"/>
      </w:pPr>
      <w:bookmarkStart w:id="49" w:name="_Toc16774632"/>
      <w:r>
        <w:lastRenderedPageBreak/>
        <w:t>User Interface Mode</w:t>
      </w:r>
      <w:bookmarkEnd w:id="49"/>
    </w:p>
    <w:p w14:paraId="29187240" w14:textId="1D3D13E9" w:rsidR="00DC62BD" w:rsidRDefault="00DC62BD" w:rsidP="00DC62BD">
      <w:r>
        <w:t xml:space="preserve">This </w:t>
      </w:r>
      <w:r w:rsidR="001A00E5">
        <w:t>property consists of options which will appropriately form</w:t>
      </w:r>
      <w:r w:rsidR="001C4159">
        <w:t xml:space="preserve">at and group results, based on the intended audience.  It is important to note that none of these options will </w:t>
      </w:r>
      <w:r w:rsidR="009349F4">
        <w:t>expose documents or information to a user unless they have been granted explicit access.  The options</w:t>
      </w:r>
      <w:r w:rsidR="00B51DB6">
        <w:t xml:space="preserve"> are instead intended to provide the most useful interface</w:t>
      </w:r>
      <w:r w:rsidR="00B730A1">
        <w:t xml:space="preserve"> </w:t>
      </w:r>
      <w:r w:rsidR="00736D5F">
        <w:t>with regard to who is accessing the data.</w:t>
      </w:r>
    </w:p>
    <w:p w14:paraId="69A6C19C" w14:textId="3D5E78EE" w:rsidR="001C4159" w:rsidRDefault="001C4159" w:rsidP="00DC62BD"/>
    <w:tbl>
      <w:tblPr>
        <w:tblStyle w:val="TableGrid"/>
        <w:tblW w:w="0" w:type="auto"/>
        <w:tblLook w:val="04A0" w:firstRow="1" w:lastRow="0" w:firstColumn="1" w:lastColumn="0" w:noHBand="0" w:noVBand="1"/>
      </w:tblPr>
      <w:tblGrid>
        <w:gridCol w:w="2515"/>
        <w:gridCol w:w="6835"/>
      </w:tblGrid>
      <w:tr w:rsidR="001C4159" w14:paraId="7EEB8BEB" w14:textId="77777777" w:rsidTr="004E015E">
        <w:tc>
          <w:tcPr>
            <w:tcW w:w="2515" w:type="dxa"/>
            <w:shd w:val="clear" w:color="auto" w:fill="4472C4" w:themeFill="accent1"/>
          </w:tcPr>
          <w:p w14:paraId="65D245F4" w14:textId="1B4A8A3D" w:rsidR="001C4159" w:rsidRPr="001C4159" w:rsidRDefault="001C4159" w:rsidP="001C4159">
            <w:pPr>
              <w:jc w:val="center"/>
              <w:rPr>
                <w:color w:val="FFFFFF" w:themeColor="background1"/>
              </w:rPr>
            </w:pPr>
            <w:r w:rsidRPr="001C4159">
              <w:rPr>
                <w:color w:val="FFFFFF" w:themeColor="background1"/>
              </w:rPr>
              <w:t>Mode</w:t>
            </w:r>
          </w:p>
        </w:tc>
        <w:tc>
          <w:tcPr>
            <w:tcW w:w="6835" w:type="dxa"/>
            <w:shd w:val="clear" w:color="auto" w:fill="4472C4" w:themeFill="accent1"/>
          </w:tcPr>
          <w:p w14:paraId="4ED29002" w14:textId="758849B0" w:rsidR="001C4159" w:rsidRPr="001C4159" w:rsidRDefault="001C4159" w:rsidP="001C4159">
            <w:pPr>
              <w:jc w:val="center"/>
              <w:rPr>
                <w:color w:val="FFFFFF" w:themeColor="background1"/>
              </w:rPr>
            </w:pPr>
            <w:r w:rsidRPr="001C4159">
              <w:rPr>
                <w:color w:val="FFFFFF" w:themeColor="background1"/>
              </w:rPr>
              <w:t>Usage Notes</w:t>
            </w:r>
          </w:p>
        </w:tc>
      </w:tr>
      <w:tr w:rsidR="001C4159" w14:paraId="76E2FE17" w14:textId="77777777" w:rsidTr="004E015E">
        <w:tc>
          <w:tcPr>
            <w:tcW w:w="2515" w:type="dxa"/>
          </w:tcPr>
          <w:p w14:paraId="2D63A57E" w14:textId="6B3DB59D" w:rsidR="001C4159" w:rsidRDefault="001C4159" w:rsidP="00DC62BD">
            <w:r>
              <w:t>Teacher’s Console</w:t>
            </w:r>
          </w:p>
        </w:tc>
        <w:tc>
          <w:tcPr>
            <w:tcW w:w="6835" w:type="dxa"/>
          </w:tcPr>
          <w:p w14:paraId="62D094A2" w14:textId="08F0D800" w:rsidR="001C4159" w:rsidRDefault="00736D5F" w:rsidP="00DC62BD">
            <w:r>
              <w:t>Used to display</w:t>
            </w:r>
            <w:r w:rsidR="00883694">
              <w:t xml:space="preserve"> documents of </w:t>
            </w:r>
            <w:r>
              <w:t xml:space="preserve">“My Students” </w:t>
            </w:r>
            <w:r w:rsidR="002F00DA">
              <w:t xml:space="preserve">for a </w:t>
            </w:r>
            <w:r w:rsidR="00883694">
              <w:t xml:space="preserve">given </w:t>
            </w:r>
            <w:r w:rsidR="002F00DA">
              <w:t>teacher. The results displayed are only those documents for a student currently on a class roster of the teacher viewing the page.</w:t>
            </w:r>
            <w:r w:rsidR="007E5139">
              <w:t xml:space="preserve"> The results are grouped by student and show a visual indicator for any </w:t>
            </w:r>
            <w:r w:rsidR="00EC5D8E">
              <w:t xml:space="preserve">student whose </w:t>
            </w:r>
            <w:r w:rsidR="007E5139">
              <w:t>document</w:t>
            </w:r>
            <w:r w:rsidR="00EC5D8E">
              <w:t>(s)</w:t>
            </w:r>
            <w:r w:rsidR="007E5139">
              <w:t xml:space="preserve"> the system determines </w:t>
            </w:r>
            <w:r w:rsidR="00EC5D8E">
              <w:t>has not yet been read</w:t>
            </w:r>
            <w:r w:rsidR="00883694">
              <w:t xml:space="preserve"> by the current teacher.</w:t>
            </w:r>
          </w:p>
        </w:tc>
      </w:tr>
      <w:tr w:rsidR="001C4159" w14:paraId="133A0FBE" w14:textId="77777777" w:rsidTr="004E015E">
        <w:tc>
          <w:tcPr>
            <w:tcW w:w="2515" w:type="dxa"/>
          </w:tcPr>
          <w:p w14:paraId="7D3AA021" w14:textId="62D7E50D" w:rsidR="001C4159" w:rsidRDefault="001C4159" w:rsidP="00DC62BD">
            <w:r>
              <w:t>Case Manager Console</w:t>
            </w:r>
          </w:p>
        </w:tc>
        <w:tc>
          <w:tcPr>
            <w:tcW w:w="6835" w:type="dxa"/>
          </w:tcPr>
          <w:p w14:paraId="4D1E01DB" w14:textId="550A5878" w:rsidR="001C4159" w:rsidRDefault="002F00DA" w:rsidP="00DC62BD">
            <w:r>
              <w:t xml:space="preserve">Used to display </w:t>
            </w:r>
            <w:r w:rsidR="00883694">
              <w:t xml:space="preserve">documents of </w:t>
            </w:r>
            <w:r w:rsidR="00EE6ECA">
              <w:t xml:space="preserve">“My Students”, </w:t>
            </w:r>
            <w:r>
              <w:t xml:space="preserve">for a </w:t>
            </w:r>
            <w:r w:rsidR="00883694">
              <w:t xml:space="preserve">given </w:t>
            </w:r>
            <w:r>
              <w:t xml:space="preserve">case manager.  The results displayed are only those documents for a student currently in the caseload for the case manager viewing the page.  </w:t>
            </w:r>
            <w:r w:rsidR="00EC5D8E">
              <w:t xml:space="preserve">The results are grouped by student and show a visual indicator for any student whose document(s) the system determines has not yet been read by </w:t>
            </w:r>
            <w:r w:rsidR="00883694">
              <w:t>one or more of th</w:t>
            </w:r>
            <w:r w:rsidR="00B801F9">
              <w:t>at</w:t>
            </w:r>
            <w:r w:rsidR="00883694">
              <w:t xml:space="preserve"> student’s teachers.</w:t>
            </w:r>
          </w:p>
        </w:tc>
      </w:tr>
      <w:tr w:rsidR="001C4159" w14:paraId="0427C978" w14:textId="77777777" w:rsidTr="004E015E">
        <w:tc>
          <w:tcPr>
            <w:tcW w:w="2515" w:type="dxa"/>
          </w:tcPr>
          <w:p w14:paraId="357AB60E" w14:textId="10751A8C" w:rsidR="001C4159" w:rsidRDefault="001C4159" w:rsidP="00DC62BD">
            <w:r>
              <w:t>Administrator Console</w:t>
            </w:r>
          </w:p>
        </w:tc>
        <w:tc>
          <w:tcPr>
            <w:tcW w:w="6835" w:type="dxa"/>
          </w:tcPr>
          <w:p w14:paraId="3FA6FC3F" w14:textId="549058BB" w:rsidR="001C4159" w:rsidRDefault="00883694" w:rsidP="00DC62BD">
            <w:r>
              <w:t xml:space="preserve">Used to display all documents in the system, for which the current user has access.  This view can be used for a school team (such as </w:t>
            </w:r>
            <w:r w:rsidR="00B801F9">
              <w:t>the Special Education or Disability Services department), or for a school or district administrator.  The results are grouped by the student’s case manager and show a visual indicator for any student whose document(s) the system determines has not yet been read by one or more of that student’s teachers.</w:t>
            </w:r>
          </w:p>
        </w:tc>
      </w:tr>
    </w:tbl>
    <w:p w14:paraId="6C521494" w14:textId="7C8599B7" w:rsidR="001C4159" w:rsidRDefault="001C4159" w:rsidP="00DC62BD"/>
    <w:p w14:paraId="2CCD61B9" w14:textId="12378AFE" w:rsidR="00E312C8" w:rsidRDefault="00E312C8" w:rsidP="00E312C8">
      <w:pPr>
        <w:pStyle w:val="Heading3"/>
      </w:pPr>
      <w:bookmarkStart w:id="50" w:name="_Toc16774633"/>
      <w:r>
        <w:t>Document Preview Preference</w:t>
      </w:r>
      <w:bookmarkEnd w:id="50"/>
    </w:p>
    <w:p w14:paraId="77DBEE96" w14:textId="2610D2EA" w:rsidR="0028195F" w:rsidRPr="0028195F" w:rsidRDefault="00CC37FF" w:rsidP="0028195F">
      <w:r>
        <w:t xml:space="preserve">In some areas of SharePoint, a user can hover over a document and be shown a small, sometimes legible, preview.  This option indicates whether the system should consider a document previewed using this method </w:t>
      </w:r>
      <w:r w:rsidR="0028521B">
        <w:t>the same as it being deliberately opened and read.</w:t>
      </w:r>
    </w:p>
    <w:p w14:paraId="52E5EEEF" w14:textId="77777777" w:rsidR="0028521B" w:rsidRDefault="0028521B" w:rsidP="00E312C8">
      <w:pPr>
        <w:pStyle w:val="Heading3"/>
      </w:pPr>
    </w:p>
    <w:p w14:paraId="47F224E7" w14:textId="58CD3137" w:rsidR="00E312C8" w:rsidRDefault="00E312C8" w:rsidP="00E312C8">
      <w:pPr>
        <w:pStyle w:val="Heading3"/>
      </w:pPr>
      <w:bookmarkStart w:id="51" w:name="_Toc16774634"/>
      <w:r>
        <w:t>Data Export</w:t>
      </w:r>
      <w:bookmarkEnd w:id="51"/>
    </w:p>
    <w:p w14:paraId="13DB22A8" w14:textId="79F27CCB" w:rsidR="0028521B" w:rsidRDefault="0028521B" w:rsidP="0028521B">
      <w:r>
        <w:t>Determines whether the user interface should display buttons which generate</w:t>
      </w:r>
      <w:r w:rsidR="00F65096">
        <w:t xml:space="preserve"> exported data and/or</w:t>
      </w:r>
      <w:r>
        <w:t xml:space="preserve"> </w:t>
      </w:r>
      <w:r w:rsidR="00F65096">
        <w:t>reports from the currently displayed dataset.</w:t>
      </w:r>
    </w:p>
    <w:p w14:paraId="66AA6B0F" w14:textId="77777777" w:rsidR="00F65096" w:rsidRPr="0028521B" w:rsidRDefault="00F65096" w:rsidP="0028521B"/>
    <w:p w14:paraId="6CF47714" w14:textId="32DA0D45" w:rsidR="00E312C8" w:rsidRDefault="00E312C8" w:rsidP="00E312C8">
      <w:pPr>
        <w:pStyle w:val="Heading3"/>
      </w:pPr>
      <w:bookmarkStart w:id="52" w:name="_Toc16774635"/>
      <w:r>
        <w:t>Date Inspection Mode</w:t>
      </w:r>
      <w:bookmarkEnd w:id="52"/>
    </w:p>
    <w:p w14:paraId="6F55EF21" w14:textId="77777777" w:rsidR="00362F4F" w:rsidRDefault="00F65096" w:rsidP="00F65096">
      <w:r>
        <w:t xml:space="preserve">Intended for use when </w:t>
      </w:r>
      <w:r w:rsidR="00362F4F">
        <w:t>trouble in encountered with the user interface.  It displays the underlying data feed in JSON format.  An example is shown below.</w:t>
      </w:r>
    </w:p>
    <w:p w14:paraId="5F01ADA2" w14:textId="77777777" w:rsidR="004E015E" w:rsidRDefault="004E015E" w:rsidP="004E015E">
      <w:pPr>
        <w:keepNext/>
      </w:pPr>
      <w:r w:rsidRPr="004E015E">
        <w:rPr>
          <w:noProof/>
        </w:rPr>
        <w:lastRenderedPageBreak/>
        <w:drawing>
          <wp:inline distT="0" distB="0" distL="0" distR="0" wp14:anchorId="1802ABAA" wp14:editId="1F2C74BC">
            <wp:extent cx="3450619" cy="3789045"/>
            <wp:effectExtent l="38100" t="38100" r="105410" b="971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1278" cy="381173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5E6EF8DD" w14:textId="67974E79" w:rsidR="004E015E" w:rsidRDefault="004E015E" w:rsidP="004E015E">
      <w:pPr>
        <w:pStyle w:val="Caption"/>
      </w:pPr>
      <w:r>
        <w:t xml:space="preserve">Figure </w:t>
      </w:r>
      <w:r w:rsidR="00232654">
        <w:fldChar w:fldCharType="begin"/>
      </w:r>
      <w:r w:rsidR="00232654">
        <w:instrText xml:space="preserve"> SEQ Figure \* ARABIC </w:instrText>
      </w:r>
      <w:r w:rsidR="00232654">
        <w:fldChar w:fldCharType="separate"/>
      </w:r>
      <w:r w:rsidR="006423F5">
        <w:rPr>
          <w:noProof/>
        </w:rPr>
        <w:t>12</w:t>
      </w:r>
      <w:r w:rsidR="00232654">
        <w:rPr>
          <w:noProof/>
        </w:rPr>
        <w:fldChar w:fldCharType="end"/>
      </w:r>
      <w:r>
        <w:t xml:space="preserve"> - Data Inspection Mode</w:t>
      </w:r>
    </w:p>
    <w:p w14:paraId="723BDC57" w14:textId="509E2BC3" w:rsidR="00F65096" w:rsidRPr="00F65096" w:rsidRDefault="00362F4F" w:rsidP="00F65096">
      <w:r>
        <w:t xml:space="preserve"> </w:t>
      </w:r>
    </w:p>
    <w:p w14:paraId="07385481" w14:textId="77777777" w:rsidR="001C7AC5" w:rsidRDefault="001C7AC5">
      <w:bookmarkStart w:id="53" w:name="_Using_the_Windows"/>
      <w:bookmarkEnd w:id="53"/>
      <w:r>
        <w:br w:type="page"/>
      </w:r>
    </w:p>
    <w:p w14:paraId="2E0E11E2" w14:textId="05025EC9" w:rsidR="00D95A89" w:rsidRPr="001C7AC5" w:rsidRDefault="00D95A89" w:rsidP="00F15E7B">
      <w:pPr>
        <w:pStyle w:val="Heading2"/>
      </w:pPr>
      <w:bookmarkStart w:id="54" w:name="_Toc16774636"/>
      <w:bookmarkStart w:id="55" w:name="_Using_the_Windows_1"/>
      <w:bookmarkStart w:id="56" w:name="_GoBack"/>
      <w:bookmarkEnd w:id="55"/>
      <w:bookmarkEnd w:id="56"/>
      <w:r>
        <w:lastRenderedPageBreak/>
        <w:t>Using the Windows Task Scheduler for Automation</w:t>
      </w:r>
      <w:bookmarkEnd w:id="54"/>
    </w:p>
    <w:p w14:paraId="2409ADAC" w14:textId="22586099" w:rsidR="00DE6BDB" w:rsidRDefault="00DE6BDB" w:rsidP="00DE6BDB"/>
    <w:p w14:paraId="337EA181" w14:textId="2FB6BC47" w:rsidR="00DE6BDB" w:rsidRDefault="00DE6BDB" w:rsidP="00DE6BDB">
      <w:r>
        <w:t xml:space="preserve">The </w:t>
      </w:r>
      <w:r w:rsidR="00F41028">
        <w:t xml:space="preserve">scripts which comprise the the document processing, and audit log data retrieval processes, can be </w:t>
      </w:r>
      <w:r w:rsidR="00D5769C">
        <w:t>scheduled for automatic execution at an appropriately identified time and interval.  Below</w:t>
      </w:r>
      <w:r w:rsidR="00874299">
        <w:t xml:space="preserve"> are the steps used to schedule tasks using Microsoft Windows.  There may be slight variations between versions of Windows, however the process is </w:t>
      </w:r>
      <w:r w:rsidR="00DD4805">
        <w:t>generally the same.</w:t>
      </w:r>
    </w:p>
    <w:p w14:paraId="22E3D53F" w14:textId="19789CBE" w:rsidR="00DD4805" w:rsidRDefault="00DD4805" w:rsidP="00DE6BDB"/>
    <w:p w14:paraId="4321EA1C" w14:textId="29219F76" w:rsidR="00DD4805" w:rsidRDefault="002B6578" w:rsidP="00DE6BDB">
      <w:r>
        <w:t>From the se</w:t>
      </w:r>
      <w:r w:rsidR="00CF3608">
        <w:t xml:space="preserve">rver used to </w:t>
      </w:r>
      <w:r w:rsidR="00A1084E">
        <w:t xml:space="preserve">execute your scripts, access the Windows Task </w:t>
      </w:r>
      <w:r w:rsidR="005E28A0">
        <w:t>Scheduler</w:t>
      </w:r>
      <w:r w:rsidR="00C06F54">
        <w:t xml:space="preserve"> and create a basic task.  You will be guided through the process</w:t>
      </w:r>
      <w:r w:rsidR="00DC6AA1">
        <w:t xml:space="preserve"> to create a new scheduled job.  </w:t>
      </w:r>
      <w:r w:rsidR="00C06F54">
        <w:t xml:space="preserve">Give </w:t>
      </w:r>
      <w:r w:rsidR="00DC6AA1">
        <w:t>your task</w:t>
      </w:r>
      <w:r w:rsidR="00C06F54">
        <w:t xml:space="preserve"> a meaningful name and description, such as shown in the sample below.</w:t>
      </w:r>
    </w:p>
    <w:p w14:paraId="29844529" w14:textId="525E07F1" w:rsidR="00755E2F" w:rsidRDefault="00755E2F" w:rsidP="00DE6BDB"/>
    <w:p w14:paraId="0A37B7C4" w14:textId="77777777" w:rsidR="006423F5" w:rsidRDefault="008A2917" w:rsidP="006423F5">
      <w:pPr>
        <w:keepNext/>
      </w:pPr>
      <w:r w:rsidRPr="008A2917">
        <w:drawing>
          <wp:inline distT="0" distB="0" distL="0" distR="0" wp14:anchorId="30762ABC" wp14:editId="03D09289">
            <wp:extent cx="4886036" cy="338420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1554" cy="3394954"/>
                    </a:xfrm>
                    <a:prstGeom prst="rect">
                      <a:avLst/>
                    </a:prstGeom>
                  </pic:spPr>
                </pic:pic>
              </a:graphicData>
            </a:graphic>
          </wp:inline>
        </w:drawing>
      </w:r>
    </w:p>
    <w:p w14:paraId="7C637E6A" w14:textId="42679928" w:rsidR="00755E2F" w:rsidRDefault="006423F5" w:rsidP="006423F5">
      <w:pPr>
        <w:pStyle w:val="Caption"/>
      </w:pPr>
      <w:r>
        <w:t xml:space="preserve">Figure </w:t>
      </w:r>
      <w:fldSimple w:instr=" SEQ Figure \* ARABIC ">
        <w:r>
          <w:rPr>
            <w:noProof/>
          </w:rPr>
          <w:t>13</w:t>
        </w:r>
      </w:fldSimple>
      <w:r>
        <w:t xml:space="preserve"> - Creating a Basic Task</w:t>
      </w:r>
    </w:p>
    <w:p w14:paraId="4BF06526" w14:textId="60652D5B" w:rsidR="008A2917" w:rsidRDefault="008A2917" w:rsidP="00DE6BDB"/>
    <w:p w14:paraId="2170D64B" w14:textId="7660B528" w:rsidR="00C06F54" w:rsidRDefault="00C06F54" w:rsidP="006423F5">
      <w:pPr>
        <w:keepNext/>
      </w:pPr>
      <w:r>
        <w:lastRenderedPageBreak/>
        <w:t xml:space="preserve">Continue </w:t>
      </w:r>
      <w:r w:rsidR="00DC6AA1">
        <w:t xml:space="preserve">through the wizard to set </w:t>
      </w:r>
      <w:r w:rsidR="000768EA">
        <w:t>frequency and select the program to execute.</w:t>
      </w:r>
    </w:p>
    <w:p w14:paraId="7712AECC" w14:textId="77777777" w:rsidR="000768EA" w:rsidRDefault="000768EA" w:rsidP="006423F5">
      <w:pPr>
        <w:keepNext/>
      </w:pPr>
    </w:p>
    <w:p w14:paraId="06FF8DBE" w14:textId="210394D1" w:rsidR="006423F5" w:rsidRDefault="001D2FD6" w:rsidP="006423F5">
      <w:pPr>
        <w:keepNext/>
      </w:pPr>
      <w:r w:rsidRPr="001D2FD6">
        <w:drawing>
          <wp:inline distT="0" distB="0" distL="0" distR="0" wp14:anchorId="5A5E95E5" wp14:editId="109ACA79">
            <wp:extent cx="5066033" cy="354676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2275" cy="3572137"/>
                    </a:xfrm>
                    <a:prstGeom prst="rect">
                      <a:avLst/>
                    </a:prstGeom>
                  </pic:spPr>
                </pic:pic>
              </a:graphicData>
            </a:graphic>
          </wp:inline>
        </w:drawing>
      </w:r>
    </w:p>
    <w:p w14:paraId="2489F1FF" w14:textId="1185E101" w:rsidR="008A2917" w:rsidRDefault="006423F5" w:rsidP="006423F5">
      <w:pPr>
        <w:pStyle w:val="Caption"/>
      </w:pPr>
      <w:r>
        <w:t xml:space="preserve">Figure </w:t>
      </w:r>
      <w:fldSimple w:instr=" SEQ Figure \* ARABIC ">
        <w:r>
          <w:rPr>
            <w:noProof/>
          </w:rPr>
          <w:t>14</w:t>
        </w:r>
      </w:fldSimple>
      <w:r>
        <w:t xml:space="preserve"> - Task Frequency</w:t>
      </w:r>
    </w:p>
    <w:p w14:paraId="788F802E" w14:textId="77777777" w:rsidR="006423F5" w:rsidRDefault="00E1535C" w:rsidP="006423F5">
      <w:pPr>
        <w:keepNext/>
      </w:pPr>
      <w:r w:rsidRPr="00E1535C">
        <w:drawing>
          <wp:inline distT="0" distB="0" distL="0" distR="0" wp14:anchorId="43E6A1C2" wp14:editId="38D484B5">
            <wp:extent cx="5045909" cy="353752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9141" cy="3546804"/>
                    </a:xfrm>
                    <a:prstGeom prst="rect">
                      <a:avLst/>
                    </a:prstGeom>
                  </pic:spPr>
                </pic:pic>
              </a:graphicData>
            </a:graphic>
          </wp:inline>
        </w:drawing>
      </w:r>
    </w:p>
    <w:p w14:paraId="04A00C24" w14:textId="662F9733" w:rsidR="001D2FD6" w:rsidRDefault="006423F5" w:rsidP="006423F5">
      <w:pPr>
        <w:pStyle w:val="Caption"/>
      </w:pPr>
      <w:r>
        <w:t xml:space="preserve">Figure </w:t>
      </w:r>
      <w:fldSimple w:instr=" SEQ Figure \* ARABIC ">
        <w:r>
          <w:rPr>
            <w:noProof/>
          </w:rPr>
          <w:t>15</w:t>
        </w:r>
      </w:fldSimple>
      <w:r>
        <w:t xml:space="preserve"> - Task Action</w:t>
      </w:r>
    </w:p>
    <w:p w14:paraId="5247A271" w14:textId="5EEE6B50" w:rsidR="00E1535C" w:rsidRDefault="00E1535C" w:rsidP="00DE6BDB"/>
    <w:p w14:paraId="1BD1F920" w14:textId="5F898A66" w:rsidR="000768EA" w:rsidRDefault="000768EA" w:rsidP="006423F5">
      <w:pPr>
        <w:keepNext/>
      </w:pPr>
      <w:r>
        <w:lastRenderedPageBreak/>
        <w:t xml:space="preserve">Use the browse button to select the appropriate executable, based on the task you are setting a schedule for.  </w:t>
      </w:r>
      <w:r w:rsidR="0066615D">
        <w:t>Be sure to specify the start in value to match the</w:t>
      </w:r>
      <w:r w:rsidR="0028483B">
        <w:t xml:space="preserve"> main</w:t>
      </w:r>
      <w:r w:rsidR="0066615D">
        <w:t xml:space="preserve"> directory </w:t>
      </w:r>
      <w:r w:rsidR="0028483B">
        <w:t>of your installation.</w:t>
      </w:r>
    </w:p>
    <w:p w14:paraId="2FA65C36" w14:textId="77777777" w:rsidR="000768EA" w:rsidRDefault="000768EA" w:rsidP="006423F5">
      <w:pPr>
        <w:keepNext/>
      </w:pPr>
    </w:p>
    <w:p w14:paraId="03FAB0A8" w14:textId="0BF39CC5" w:rsidR="006423F5" w:rsidRDefault="00A722BD" w:rsidP="006423F5">
      <w:pPr>
        <w:keepNext/>
      </w:pPr>
      <w:r w:rsidRPr="00A722BD">
        <w:drawing>
          <wp:inline distT="0" distB="0" distL="0" distR="0" wp14:anchorId="7CD4AFF5" wp14:editId="6DEC462E">
            <wp:extent cx="5031266" cy="34821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1520" cy="3496127"/>
                    </a:xfrm>
                    <a:prstGeom prst="rect">
                      <a:avLst/>
                    </a:prstGeom>
                  </pic:spPr>
                </pic:pic>
              </a:graphicData>
            </a:graphic>
          </wp:inline>
        </w:drawing>
      </w:r>
    </w:p>
    <w:p w14:paraId="7B97D2BF" w14:textId="3A8F5501" w:rsidR="00A722BD" w:rsidRDefault="006423F5" w:rsidP="006423F5">
      <w:pPr>
        <w:pStyle w:val="Caption"/>
      </w:pPr>
      <w:r>
        <w:t xml:space="preserve">Figure </w:t>
      </w:r>
      <w:fldSimple w:instr=" SEQ Figure \* ARABIC ">
        <w:r>
          <w:rPr>
            <w:noProof/>
          </w:rPr>
          <w:t>16</w:t>
        </w:r>
      </w:fldSimple>
      <w:r>
        <w:t xml:space="preserve"> - Program Definition</w:t>
      </w:r>
    </w:p>
    <w:p w14:paraId="27BCDB0F" w14:textId="77777777" w:rsidR="0028483B" w:rsidRPr="0028483B" w:rsidRDefault="0028483B" w:rsidP="0028483B"/>
    <w:p w14:paraId="696108E3" w14:textId="477EA036" w:rsidR="00A722BD" w:rsidRDefault="00A722BD" w:rsidP="00DE6BDB"/>
    <w:p w14:paraId="32A2D7AB" w14:textId="600C475B" w:rsidR="0028483B" w:rsidRDefault="0028483B" w:rsidP="006423F5">
      <w:pPr>
        <w:keepNext/>
      </w:pPr>
      <w:r>
        <w:lastRenderedPageBreak/>
        <w:t xml:space="preserve">Selecting the ‘Open the Properties dialog…’ option will give you additional </w:t>
      </w:r>
      <w:r w:rsidR="00C27C69">
        <w:t>control for scheduling options, as well as the user whose context the task should run under.</w:t>
      </w:r>
    </w:p>
    <w:p w14:paraId="4D358B50" w14:textId="132CA42C" w:rsidR="006423F5" w:rsidRDefault="00C46A8E" w:rsidP="006423F5">
      <w:pPr>
        <w:keepNext/>
      </w:pPr>
      <w:r w:rsidRPr="00C46A8E">
        <w:drawing>
          <wp:inline distT="0" distB="0" distL="0" distR="0" wp14:anchorId="35F1F048" wp14:editId="10E23214">
            <wp:extent cx="5023511" cy="348210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4704" cy="3503731"/>
                    </a:xfrm>
                    <a:prstGeom prst="rect">
                      <a:avLst/>
                    </a:prstGeom>
                  </pic:spPr>
                </pic:pic>
              </a:graphicData>
            </a:graphic>
          </wp:inline>
        </w:drawing>
      </w:r>
    </w:p>
    <w:p w14:paraId="5FD514C0" w14:textId="56D1B079" w:rsidR="00A722BD" w:rsidRDefault="006423F5" w:rsidP="006423F5">
      <w:pPr>
        <w:pStyle w:val="Caption"/>
      </w:pPr>
      <w:r>
        <w:t xml:space="preserve">Figure </w:t>
      </w:r>
      <w:fldSimple w:instr=" SEQ Figure \* ARABIC ">
        <w:r>
          <w:rPr>
            <w:noProof/>
          </w:rPr>
          <w:t>17</w:t>
        </w:r>
      </w:fldSimple>
      <w:r>
        <w:t xml:space="preserve"> - Settings Review</w:t>
      </w:r>
    </w:p>
    <w:p w14:paraId="73C6D4E1" w14:textId="2DE1A709" w:rsidR="00C46A8E" w:rsidRDefault="00C46A8E" w:rsidP="00DE6BDB"/>
    <w:p w14:paraId="15F142E3" w14:textId="77777777" w:rsidR="006423F5" w:rsidRDefault="00C6139D" w:rsidP="006423F5">
      <w:pPr>
        <w:keepNext/>
      </w:pPr>
      <w:r w:rsidRPr="00C6139D">
        <w:drawing>
          <wp:inline distT="0" distB="0" distL="0" distR="0" wp14:anchorId="2F6909F7" wp14:editId="5798465D">
            <wp:extent cx="4932755" cy="3703782"/>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3579" cy="3734435"/>
                    </a:xfrm>
                    <a:prstGeom prst="rect">
                      <a:avLst/>
                    </a:prstGeom>
                  </pic:spPr>
                </pic:pic>
              </a:graphicData>
            </a:graphic>
          </wp:inline>
        </w:drawing>
      </w:r>
    </w:p>
    <w:p w14:paraId="44D1E24E" w14:textId="353EFB6F" w:rsidR="00C46A8E" w:rsidRDefault="006423F5" w:rsidP="006423F5">
      <w:pPr>
        <w:pStyle w:val="Caption"/>
      </w:pPr>
      <w:r>
        <w:t xml:space="preserve">Figure </w:t>
      </w:r>
      <w:fldSimple w:instr=" SEQ Figure \* ARABIC ">
        <w:r>
          <w:rPr>
            <w:noProof/>
          </w:rPr>
          <w:t>18</w:t>
        </w:r>
      </w:fldSimple>
      <w:r>
        <w:t xml:space="preserve"> - Execution User Context</w:t>
      </w:r>
    </w:p>
    <w:p w14:paraId="2C32C702" w14:textId="0FA3B033" w:rsidR="00C6139D" w:rsidRDefault="00CB396B" w:rsidP="00DE6BDB">
      <w:r>
        <w:lastRenderedPageBreak/>
        <w:t>Generally,</w:t>
      </w:r>
      <w:r w:rsidR="00C27C69">
        <w:t xml:space="preserve"> the process will </w:t>
      </w:r>
      <w:r>
        <w:t xml:space="preserve">not run for longer than several hours.  We recommend setting the ‘Stop task…’ option as shown in the figure below. </w:t>
      </w:r>
    </w:p>
    <w:p w14:paraId="564208D8" w14:textId="77777777" w:rsidR="00C27C69" w:rsidRDefault="00C27C69" w:rsidP="00DE6BDB"/>
    <w:p w14:paraId="5AEE495B" w14:textId="77777777" w:rsidR="006423F5" w:rsidRDefault="00DE6524" w:rsidP="006423F5">
      <w:pPr>
        <w:keepNext/>
      </w:pPr>
      <w:r w:rsidRPr="00DE6524">
        <w:drawing>
          <wp:inline distT="0" distB="0" distL="0" distR="0" wp14:anchorId="7445FC6F" wp14:editId="76DB4FE7">
            <wp:extent cx="4849757" cy="462747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2660" cy="4639787"/>
                    </a:xfrm>
                    <a:prstGeom prst="rect">
                      <a:avLst/>
                    </a:prstGeom>
                  </pic:spPr>
                </pic:pic>
              </a:graphicData>
            </a:graphic>
          </wp:inline>
        </w:drawing>
      </w:r>
    </w:p>
    <w:p w14:paraId="0B31720B" w14:textId="4B30525F" w:rsidR="00C6139D" w:rsidRDefault="006423F5" w:rsidP="006423F5">
      <w:pPr>
        <w:pStyle w:val="Caption"/>
      </w:pPr>
      <w:r>
        <w:t xml:space="preserve">Figure </w:t>
      </w:r>
      <w:fldSimple w:instr=" SEQ Figure \* ARABIC ">
        <w:r>
          <w:rPr>
            <w:noProof/>
          </w:rPr>
          <w:t>19</w:t>
        </w:r>
      </w:fldSimple>
      <w:r>
        <w:t xml:space="preserve"> - Schedule Refinement</w:t>
      </w:r>
    </w:p>
    <w:p w14:paraId="592BF9BC" w14:textId="07188255" w:rsidR="005E28A0" w:rsidRDefault="005E28A0" w:rsidP="00DE6BDB"/>
    <w:p w14:paraId="524CB2F8" w14:textId="77777777" w:rsidR="005E28A0" w:rsidRDefault="005E28A0" w:rsidP="00DE6BDB"/>
    <w:p w14:paraId="7DD992D5" w14:textId="77777777" w:rsidR="00A1084E" w:rsidRPr="00DE6BDB" w:rsidRDefault="00A1084E" w:rsidP="00DE6BDB"/>
    <w:sectPr w:rsidR="00A1084E" w:rsidRPr="00DE6BDB" w:rsidSect="00CF5F36">
      <w:headerReference w:type="default" r:id="rId40"/>
      <w:footerReference w:type="even" r:id="rId41"/>
      <w:footerReference w:type="default" r:id="rId42"/>
      <w:headerReference w:type="firs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8F8AB3" w14:textId="77777777" w:rsidR="00071BFD" w:rsidRDefault="00071BFD" w:rsidP="00D22BEB">
      <w:r>
        <w:separator/>
      </w:r>
    </w:p>
  </w:endnote>
  <w:endnote w:type="continuationSeparator" w:id="0">
    <w:p w14:paraId="59D4E1EB" w14:textId="77777777" w:rsidR="00071BFD" w:rsidRDefault="00071BFD" w:rsidP="00D22B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14952506"/>
      <w:docPartObj>
        <w:docPartGallery w:val="Page Numbers (Bottom of Page)"/>
        <w:docPartUnique/>
      </w:docPartObj>
    </w:sdtPr>
    <w:sdtEndPr>
      <w:rPr>
        <w:rStyle w:val="PageNumber"/>
      </w:rPr>
    </w:sdtEndPr>
    <w:sdtContent>
      <w:p w14:paraId="73F73978" w14:textId="27BCD569" w:rsidR="00DF4504" w:rsidRDefault="00DF4504" w:rsidP="00B90E2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D8FF8F" w14:textId="77777777" w:rsidR="00DF4504" w:rsidRDefault="00DF45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61592705"/>
      <w:docPartObj>
        <w:docPartGallery w:val="Page Numbers (Bottom of Page)"/>
        <w:docPartUnique/>
      </w:docPartObj>
    </w:sdtPr>
    <w:sdtEndPr>
      <w:rPr>
        <w:rStyle w:val="PageNumber"/>
      </w:rPr>
    </w:sdtEndPr>
    <w:sdtContent>
      <w:p w14:paraId="05335AEA" w14:textId="6AB1F8B5" w:rsidR="00DF4504" w:rsidRDefault="00DF4504" w:rsidP="00B90E2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9E630A" w14:textId="6B9BB3BC" w:rsidR="00D22BEB" w:rsidRDefault="00FF7D16" w:rsidP="00D22BEB">
    <w:pPr>
      <w:pStyle w:val="Footer"/>
      <w:jc w:val="right"/>
    </w:pPr>
    <w:r>
      <w:rPr>
        <w:noProof/>
      </w:rPr>
      <mc:AlternateContent>
        <mc:Choice Requires="wps">
          <w:drawing>
            <wp:anchor distT="0" distB="0" distL="114300" distR="114300" simplePos="0" relativeHeight="251659264" behindDoc="0" locked="0" layoutInCell="1" allowOverlap="1" wp14:anchorId="0A5A82AC" wp14:editId="567429D9">
              <wp:simplePos x="0" y="0"/>
              <wp:positionH relativeFrom="column">
                <wp:posOffset>5679902</wp:posOffset>
              </wp:positionH>
              <wp:positionV relativeFrom="paragraph">
                <wp:posOffset>-171912</wp:posOffset>
              </wp:positionV>
              <wp:extent cx="830984" cy="484909"/>
              <wp:effectExtent l="0" t="0" r="0" b="0"/>
              <wp:wrapNone/>
              <wp:docPr id="21" name="Text Box 21"/>
              <wp:cNvGraphicFramePr/>
              <a:graphic xmlns:a="http://schemas.openxmlformats.org/drawingml/2006/main">
                <a:graphicData uri="http://schemas.microsoft.com/office/word/2010/wordprocessingShape">
                  <wps:wsp>
                    <wps:cNvSpPr txBox="1"/>
                    <wps:spPr>
                      <a:xfrm>
                        <a:off x="0" y="0"/>
                        <a:ext cx="830984" cy="484909"/>
                      </a:xfrm>
                      <a:prstGeom prst="rect">
                        <a:avLst/>
                      </a:prstGeom>
                      <a:noFill/>
                      <a:ln w="6350">
                        <a:noFill/>
                      </a:ln>
                    </wps:spPr>
                    <wps:txbx>
                      <w:txbxContent>
                        <w:p w14:paraId="6AFD8C90" w14:textId="4F4B19CC" w:rsidR="00FF7D16" w:rsidRPr="001B0139" w:rsidRDefault="001B0139">
                          <w:pPr>
                            <w:rPr>
                              <w:color w:val="FFFFFF" w:themeColor="background1"/>
                              <w14:textFill>
                                <w14:noFill/>
                              </w14:textFill>
                            </w:rPr>
                          </w:pPr>
                          <w:r w:rsidRPr="001B0139">
                            <w:rPr>
                              <w:noProof/>
                              <w:color w:val="FFFFFF" w:themeColor="background1"/>
                              <w14:textFill>
                                <w14:noFill/>
                              </w14:textFill>
                            </w:rPr>
                            <w:drawing>
                              <wp:inline distT="0" distB="0" distL="0" distR="0" wp14:anchorId="0F299389" wp14:editId="7FC8FD98">
                                <wp:extent cx="641350" cy="3751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xis_logo.png"/>
                                        <pic:cNvPicPr/>
                                      </pic:nvPicPr>
                                      <pic:blipFill>
                                        <a:blip r:embed="rId1">
                                          <a:extLst>
                                            <a:ext uri="{28A0092B-C50C-407E-A947-70E740481C1C}">
                                              <a14:useLocalDpi xmlns:a14="http://schemas.microsoft.com/office/drawing/2010/main" val="0"/>
                                            </a:ext>
                                          </a:extLst>
                                        </a:blip>
                                        <a:stretch>
                                          <a:fillRect/>
                                        </a:stretch>
                                      </pic:blipFill>
                                      <pic:spPr>
                                        <a:xfrm>
                                          <a:off x="0" y="0"/>
                                          <a:ext cx="641350" cy="3751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5A82AC" id="_x0000_t202" coordsize="21600,21600" o:spt="202" path="m,l,21600r21600,l21600,xe">
              <v:stroke joinstyle="miter"/>
              <v:path gradientshapeok="t" o:connecttype="rect"/>
            </v:shapetype>
            <v:shape id="Text Box 21" o:spid="_x0000_s1028" type="#_x0000_t202" style="position:absolute;left:0;text-align:left;margin-left:447.25pt;margin-top:-13.55pt;width:65.45pt;height:3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" filled="f" stroked="f" strokeweight=".5pt">
              <v:textbox>
                <w:txbxContent>
                  <w:p w14:paraId="6AFD8C90" w14:textId="4F4B19CC" w:rsidR="00FF7D16" w:rsidRPr="001B0139" w:rsidRDefault="001B0139">
                    <w:pPr>
                      <w:rPr>
                        <w:color w:val="FFFFFF" w:themeColor="background1"/>
                        <w14:textFill>
                          <w14:noFill/>
                        </w14:textFill>
                      </w:rPr>
                    </w:pPr>
                    <w:r w:rsidRPr="001B0139">
                      <w:rPr>
                        <w:noProof/>
                        <w:color w:val="FFFFFF" w:themeColor="background1"/>
                        <w14:textFill>
                          <w14:noFill/>
                        </w14:textFill>
                      </w:rPr>
                      <w:drawing>
                        <wp:inline distT="0" distB="0" distL="0" distR="0" wp14:anchorId="0F299389" wp14:editId="7FC8FD98">
                          <wp:extent cx="641350" cy="3751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xis_logo.png"/>
                                  <pic:cNvPicPr/>
                                </pic:nvPicPr>
                                <pic:blipFill>
                                  <a:blip r:embed="rId1">
                                    <a:extLst>
                                      <a:ext uri="{28A0092B-C50C-407E-A947-70E740481C1C}">
                                        <a14:useLocalDpi xmlns:a14="http://schemas.microsoft.com/office/drawing/2010/main" val="0"/>
                                      </a:ext>
                                    </a:extLst>
                                  </a:blip>
                                  <a:stretch>
                                    <a:fillRect/>
                                  </a:stretch>
                                </pic:blipFill>
                                <pic:spPr>
                                  <a:xfrm>
                                    <a:off x="0" y="0"/>
                                    <a:ext cx="641350" cy="375129"/>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31A8EB" w14:textId="77777777" w:rsidR="00071BFD" w:rsidRDefault="00071BFD" w:rsidP="00D22BEB">
      <w:r>
        <w:separator/>
      </w:r>
    </w:p>
  </w:footnote>
  <w:footnote w:type="continuationSeparator" w:id="0">
    <w:p w14:paraId="5C23DB30" w14:textId="77777777" w:rsidR="00071BFD" w:rsidRDefault="00071BFD" w:rsidP="00D22B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A34D4" w14:textId="47D3CDAB" w:rsidR="00DF4504" w:rsidRDefault="00DF4504">
    <w:pPr>
      <w:spacing w:line="264" w:lineRule="auto"/>
    </w:pPr>
    <w:r>
      <w:rPr>
        <w:noProof/>
        <w:color w:val="000000"/>
      </w:rPr>
      <mc:AlternateContent>
        <mc:Choice Requires="wps">
          <w:drawing>
            <wp:anchor distT="0" distB="0" distL="114300" distR="114300" simplePos="0" relativeHeight="251662336" behindDoc="0" locked="0" layoutInCell="1" allowOverlap="1" wp14:anchorId="72C96DA6" wp14:editId="1355030D">
              <wp:simplePos x="0" y="0"/>
              <wp:positionH relativeFrom="page">
                <wp:posOffset>179070</wp:posOffset>
              </wp:positionH>
              <wp:positionV relativeFrom="page">
                <wp:posOffset>269529</wp:posOffset>
              </wp:positionV>
              <wp:extent cx="7376160" cy="9555480"/>
              <wp:effectExtent l="0" t="0" r="7620" b="762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623892A" id="Rectangle 222" o:spid="_x0000_s1026" style="position:absolute;margin-left:14.1pt;margin-top:21.2pt;width:580.8pt;height:752.4pt;z-index:251662336;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" filled="f" strokecolor="#747070 [1614]" strokeweight="1.25pt">
              <w10:wrap anchorx="page" anchory="page"/>
            </v:rect>
          </w:pict>
        </mc:Fallback>
      </mc:AlternateContent>
    </w:r>
    <w:sdt>
      <w:sdtPr>
        <w:rPr>
          <w:color w:val="4472C4" w:themeColor="accent1"/>
          <w:sz w:val="20"/>
          <w:szCs w:val="20"/>
        </w:rPr>
        <w:alias w:val="Title"/>
        <w:id w:val="15524250"/>
        <w:placeholder>
          <w:docPart w:val="A84AE1050B2E5A478CC901B3CE2B8875"/>
        </w:placeholder>
        <w:dataBinding w:prefixMappings="xmlns:ns0='http://schemas.openxmlformats.org/package/2006/metadata/core-properties' xmlns:ns1='http://purl.org/dc/elements/1.1/'" w:xpath="/ns0:coreProperties[1]/ns1:title[1]" w:storeItemID="{6C3C8BC8-F283-45AE-878A-BAB7291924A1}"/>
        <w:text/>
      </w:sdtPr>
      <w:sdtEndPr/>
      <w:sdtContent>
        <w:r w:rsidR="004246B3">
          <w:rPr>
            <w:color w:val="4472C4" w:themeColor="accent1"/>
            <w:sz w:val="20"/>
            <w:szCs w:val="20"/>
          </w:rPr>
          <w:t>Educational Plan Document Management Solution: Administrator’s Guide</w:t>
        </w:r>
      </w:sdtContent>
    </w:sdt>
  </w:p>
  <w:p w14:paraId="5993FF5A" w14:textId="3576F3BF" w:rsidR="00AC3A8A" w:rsidRDefault="00AC3A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F6D8E8" w14:textId="16FB4D57" w:rsidR="0037395D" w:rsidRDefault="0037395D" w:rsidP="0037395D">
    <w:pPr>
      <w:pStyle w:val="Header"/>
      <w:jc w:val="right"/>
    </w:pPr>
    <w:r>
      <w:rPr>
        <w:noProof/>
      </w:rPr>
      <mc:AlternateContent>
        <mc:Choice Requires="wps">
          <w:drawing>
            <wp:anchor distT="0" distB="0" distL="114300" distR="114300" simplePos="0" relativeHeight="251660288" behindDoc="0" locked="0" layoutInCell="1" allowOverlap="1" wp14:anchorId="15A80E25" wp14:editId="2FE46974">
              <wp:simplePos x="0" y="0"/>
              <wp:positionH relativeFrom="column">
                <wp:posOffset>4405283</wp:posOffset>
              </wp:positionH>
              <wp:positionV relativeFrom="paragraph">
                <wp:posOffset>-332163</wp:posOffset>
              </wp:positionV>
              <wp:extent cx="2535382" cy="1419571"/>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535382" cy="1419571"/>
                      </a:xfrm>
                      <a:prstGeom prst="rect">
                        <a:avLst/>
                      </a:prstGeom>
                      <a:noFill/>
                      <a:ln w="6350">
                        <a:noFill/>
                      </a:ln>
                    </wps:spPr>
                    <wps:txbx>
                      <w:txbxContent>
                        <w:p w14:paraId="6436C103" w14:textId="41D2B1E3" w:rsidR="0037395D" w:rsidRDefault="0037395D">
                          <w:r>
                            <w:rPr>
                              <w:noProof/>
                            </w:rPr>
                            <w:drawing>
                              <wp:inline distT="0" distB="0" distL="0" distR="0" wp14:anchorId="4AFF1C8B" wp14:editId="37F6DA7C">
                                <wp:extent cx="2244436" cy="13092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xis_logo (1).png"/>
                                        <pic:cNvPicPr/>
                                      </pic:nvPicPr>
                                      <pic:blipFill>
                                        <a:blip r:embed="rId1">
                                          <a:extLst>
                                            <a:ext uri="{28A0092B-C50C-407E-A947-70E740481C1C}">
                                              <a14:useLocalDpi xmlns:a14="http://schemas.microsoft.com/office/drawing/2010/main" val="0"/>
                                            </a:ext>
                                          </a:extLst>
                                        </a:blip>
                                        <a:stretch>
                                          <a:fillRect/>
                                        </a:stretch>
                                      </pic:blipFill>
                                      <pic:spPr>
                                        <a:xfrm>
                                          <a:off x="0" y="0"/>
                                          <a:ext cx="2250284" cy="1312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5A80E25" id="_x0000_t202" coordsize="21600,21600" o:spt="202" path="m,l,21600r21600,l21600,xe">
              <v:stroke joinstyle="miter"/>
              <v:path gradientshapeok="t" o:connecttype="rect"/>
            </v:shapetype>
            <v:shape id="Text Box 25" o:spid="_x0000_s1029" type="#_x0000_t202" style="position:absolute;left:0;text-align:left;margin-left:346.85pt;margin-top:-26.15pt;width:199.65pt;height:11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" filled="f" stroked="f" strokeweight=".5pt">
              <v:textbox>
                <w:txbxContent>
                  <w:p w14:paraId="6436C103" w14:textId="41D2B1E3" w:rsidR="0037395D" w:rsidRDefault="0037395D">
                    <w:r>
                      <w:rPr>
                        <w:noProof/>
                      </w:rPr>
                      <w:drawing>
                        <wp:inline distT="0" distB="0" distL="0" distR="0" wp14:anchorId="4AFF1C8B" wp14:editId="37F6DA7C">
                          <wp:extent cx="2244436" cy="13092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xis_logo (1).png"/>
                                  <pic:cNvPicPr/>
                                </pic:nvPicPr>
                                <pic:blipFill>
                                  <a:blip r:embed="rId1">
                                    <a:extLst>
                                      <a:ext uri="{28A0092B-C50C-407E-A947-70E740481C1C}">
                                        <a14:useLocalDpi xmlns:a14="http://schemas.microsoft.com/office/drawing/2010/main" val="0"/>
                                      </a:ext>
                                    </a:extLst>
                                  </a:blip>
                                  <a:stretch>
                                    <a:fillRect/>
                                  </a:stretch>
                                </pic:blipFill>
                                <pic:spPr>
                                  <a:xfrm>
                                    <a:off x="0" y="0"/>
                                    <a:ext cx="2250284" cy="1312665"/>
                                  </a:xfrm>
                                  <a:prstGeom prst="rect">
                                    <a:avLst/>
                                  </a:prstGeom>
                                </pic:spPr>
                              </pic:pic>
                            </a:graphicData>
                          </a:graphic>
                        </wp:inline>
                      </w:drawing>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4B4E7F"/>
    <w:multiLevelType w:val="hybridMultilevel"/>
    <w:tmpl w:val="90F6A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23327"/>
    <w:multiLevelType w:val="hybridMultilevel"/>
    <w:tmpl w:val="E292A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D6E16"/>
    <w:multiLevelType w:val="multilevel"/>
    <w:tmpl w:val="274C17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507E1A"/>
    <w:multiLevelType w:val="hybridMultilevel"/>
    <w:tmpl w:val="FC1EBFA2"/>
    <w:lvl w:ilvl="0" w:tplc="0A92FFB6">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762EF6"/>
    <w:multiLevelType w:val="multilevel"/>
    <w:tmpl w:val="8610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157A20"/>
    <w:multiLevelType w:val="multilevel"/>
    <w:tmpl w:val="D69CC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1B5F0D"/>
    <w:multiLevelType w:val="hybridMultilevel"/>
    <w:tmpl w:val="94342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DC3545"/>
    <w:multiLevelType w:val="hybridMultilevel"/>
    <w:tmpl w:val="9CACFC66"/>
    <w:lvl w:ilvl="0" w:tplc="A7480F0C">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543DAC"/>
    <w:multiLevelType w:val="hybridMultilevel"/>
    <w:tmpl w:val="6EE0F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704740"/>
    <w:multiLevelType w:val="hybridMultilevel"/>
    <w:tmpl w:val="F4806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424D4F"/>
    <w:multiLevelType w:val="multilevel"/>
    <w:tmpl w:val="14EE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2240DC"/>
    <w:multiLevelType w:val="hybridMultilevel"/>
    <w:tmpl w:val="240E7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8A2655"/>
    <w:multiLevelType w:val="hybridMultilevel"/>
    <w:tmpl w:val="015EE0E4"/>
    <w:lvl w:ilvl="0" w:tplc="04090001">
      <w:start w:val="1"/>
      <w:numFmt w:val="bullet"/>
      <w:lvlText w:val=""/>
      <w:lvlJc w:val="left"/>
      <w:pPr>
        <w:ind w:left="781" w:hanging="360"/>
      </w:pPr>
      <w:rPr>
        <w:rFonts w:ascii="Symbol" w:hAnsi="Symbol" w:hint="default"/>
      </w:rPr>
    </w:lvl>
    <w:lvl w:ilvl="1" w:tplc="04090003">
      <w:start w:val="1"/>
      <w:numFmt w:val="bullet"/>
      <w:lvlText w:val="o"/>
      <w:lvlJc w:val="left"/>
      <w:pPr>
        <w:ind w:left="1501" w:hanging="360"/>
      </w:pPr>
      <w:rPr>
        <w:rFonts w:ascii="Courier New" w:hAnsi="Courier New" w:hint="default"/>
      </w:rPr>
    </w:lvl>
    <w:lvl w:ilvl="2" w:tplc="04090005">
      <w:start w:val="1"/>
      <w:numFmt w:val="bullet"/>
      <w:lvlText w:val=""/>
      <w:lvlJc w:val="left"/>
      <w:pPr>
        <w:ind w:left="2221" w:hanging="360"/>
      </w:pPr>
      <w:rPr>
        <w:rFonts w:ascii="Wingdings" w:hAnsi="Wingdings" w:hint="default"/>
      </w:rPr>
    </w:lvl>
    <w:lvl w:ilvl="3" w:tplc="0409000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4" w15:restartNumberingAfterBreak="0">
    <w:nsid w:val="5FD655B7"/>
    <w:multiLevelType w:val="hybridMultilevel"/>
    <w:tmpl w:val="79483256"/>
    <w:lvl w:ilvl="0" w:tplc="0A92FFB6">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BB0523"/>
    <w:multiLevelType w:val="hybridMultilevel"/>
    <w:tmpl w:val="8AD0F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0F26D4"/>
    <w:multiLevelType w:val="hybridMultilevel"/>
    <w:tmpl w:val="9E9AED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1D0DA4"/>
    <w:multiLevelType w:val="hybridMultilevel"/>
    <w:tmpl w:val="275A2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2B31B7"/>
    <w:multiLevelType w:val="hybridMultilevel"/>
    <w:tmpl w:val="153CF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1"/>
  </w:num>
  <w:num w:numId="4">
    <w:abstractNumId w:val="16"/>
  </w:num>
  <w:num w:numId="5">
    <w:abstractNumId w:val="10"/>
  </w:num>
  <w:num w:numId="6">
    <w:abstractNumId w:val="17"/>
  </w:num>
  <w:num w:numId="7">
    <w:abstractNumId w:val="7"/>
  </w:num>
  <w:num w:numId="8">
    <w:abstractNumId w:val="14"/>
  </w:num>
  <w:num w:numId="9">
    <w:abstractNumId w:val="4"/>
  </w:num>
  <w:num w:numId="10">
    <w:abstractNumId w:val="9"/>
  </w:num>
  <w:num w:numId="11">
    <w:abstractNumId w:val="15"/>
  </w:num>
  <w:num w:numId="12">
    <w:abstractNumId w:val="11"/>
  </w:num>
  <w:num w:numId="13">
    <w:abstractNumId w:val="18"/>
  </w:num>
  <w:num w:numId="14">
    <w:abstractNumId w:val="6"/>
  </w:num>
  <w:num w:numId="15">
    <w:abstractNumId w:val="12"/>
  </w:num>
  <w:num w:numId="16">
    <w:abstractNumId w:val="5"/>
  </w:num>
  <w:num w:numId="17">
    <w:abstractNumId w:val="0"/>
  </w:num>
  <w:num w:numId="18">
    <w:abstractNumId w:val="13"/>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927"/>
    <w:rsid w:val="000065C7"/>
    <w:rsid w:val="00011EA9"/>
    <w:rsid w:val="00021E90"/>
    <w:rsid w:val="00025874"/>
    <w:rsid w:val="00026C78"/>
    <w:rsid w:val="00027FC6"/>
    <w:rsid w:val="00030619"/>
    <w:rsid w:val="00033D56"/>
    <w:rsid w:val="00033DB8"/>
    <w:rsid w:val="00033E5F"/>
    <w:rsid w:val="0003581A"/>
    <w:rsid w:val="000401D6"/>
    <w:rsid w:val="0004197F"/>
    <w:rsid w:val="00046E65"/>
    <w:rsid w:val="00047353"/>
    <w:rsid w:val="000479E0"/>
    <w:rsid w:val="00051157"/>
    <w:rsid w:val="000527E0"/>
    <w:rsid w:val="00052C53"/>
    <w:rsid w:val="0005336F"/>
    <w:rsid w:val="00053402"/>
    <w:rsid w:val="00053EF1"/>
    <w:rsid w:val="00054ABC"/>
    <w:rsid w:val="00056109"/>
    <w:rsid w:val="000566F8"/>
    <w:rsid w:val="00062959"/>
    <w:rsid w:val="000662B9"/>
    <w:rsid w:val="000668CB"/>
    <w:rsid w:val="00067EB6"/>
    <w:rsid w:val="00071B73"/>
    <w:rsid w:val="00071BFD"/>
    <w:rsid w:val="00074F6A"/>
    <w:rsid w:val="000768EA"/>
    <w:rsid w:val="00080BD8"/>
    <w:rsid w:val="000846B5"/>
    <w:rsid w:val="00085207"/>
    <w:rsid w:val="000909F6"/>
    <w:rsid w:val="00090AFE"/>
    <w:rsid w:val="0009220E"/>
    <w:rsid w:val="00092459"/>
    <w:rsid w:val="00097C39"/>
    <w:rsid w:val="000A1018"/>
    <w:rsid w:val="000A27FF"/>
    <w:rsid w:val="000A3066"/>
    <w:rsid w:val="000A43BA"/>
    <w:rsid w:val="000A7D80"/>
    <w:rsid w:val="000B11AA"/>
    <w:rsid w:val="000B1FA3"/>
    <w:rsid w:val="000B4C9A"/>
    <w:rsid w:val="000C4164"/>
    <w:rsid w:val="000C78CB"/>
    <w:rsid w:val="000C7D4E"/>
    <w:rsid w:val="000D148D"/>
    <w:rsid w:val="000D2E78"/>
    <w:rsid w:val="000D41FB"/>
    <w:rsid w:val="000D6FCD"/>
    <w:rsid w:val="000E1BB5"/>
    <w:rsid w:val="000E214F"/>
    <w:rsid w:val="000E3458"/>
    <w:rsid w:val="000E55FD"/>
    <w:rsid w:val="000E5C8D"/>
    <w:rsid w:val="000F166F"/>
    <w:rsid w:val="000F196E"/>
    <w:rsid w:val="000F4791"/>
    <w:rsid w:val="000F53EF"/>
    <w:rsid w:val="00101F1F"/>
    <w:rsid w:val="001035B5"/>
    <w:rsid w:val="00104340"/>
    <w:rsid w:val="00104EFA"/>
    <w:rsid w:val="00107B0F"/>
    <w:rsid w:val="00111A7F"/>
    <w:rsid w:val="00112D9B"/>
    <w:rsid w:val="00116415"/>
    <w:rsid w:val="00126351"/>
    <w:rsid w:val="0012754F"/>
    <w:rsid w:val="00132213"/>
    <w:rsid w:val="001338B7"/>
    <w:rsid w:val="001342B6"/>
    <w:rsid w:val="0013719F"/>
    <w:rsid w:val="0014017F"/>
    <w:rsid w:val="0014047F"/>
    <w:rsid w:val="00143C8A"/>
    <w:rsid w:val="001451CA"/>
    <w:rsid w:val="00150F38"/>
    <w:rsid w:val="0015362A"/>
    <w:rsid w:val="00156469"/>
    <w:rsid w:val="00160667"/>
    <w:rsid w:val="00160963"/>
    <w:rsid w:val="00161B94"/>
    <w:rsid w:val="0016211E"/>
    <w:rsid w:val="00167766"/>
    <w:rsid w:val="00170C26"/>
    <w:rsid w:val="0017513F"/>
    <w:rsid w:val="00177F5D"/>
    <w:rsid w:val="0018260B"/>
    <w:rsid w:val="001859CA"/>
    <w:rsid w:val="00187AAB"/>
    <w:rsid w:val="0019027C"/>
    <w:rsid w:val="00195920"/>
    <w:rsid w:val="001A00E5"/>
    <w:rsid w:val="001A4CAB"/>
    <w:rsid w:val="001A4E2D"/>
    <w:rsid w:val="001B0139"/>
    <w:rsid w:val="001B2009"/>
    <w:rsid w:val="001B258A"/>
    <w:rsid w:val="001B3004"/>
    <w:rsid w:val="001B4BD5"/>
    <w:rsid w:val="001C0704"/>
    <w:rsid w:val="001C2421"/>
    <w:rsid w:val="001C4159"/>
    <w:rsid w:val="001C7AC5"/>
    <w:rsid w:val="001D2701"/>
    <w:rsid w:val="001D2FD6"/>
    <w:rsid w:val="001D5CBA"/>
    <w:rsid w:val="001D7B05"/>
    <w:rsid w:val="001E0202"/>
    <w:rsid w:val="001E4BC7"/>
    <w:rsid w:val="001E5DC0"/>
    <w:rsid w:val="001E60B8"/>
    <w:rsid w:val="001F1184"/>
    <w:rsid w:val="001F7AEC"/>
    <w:rsid w:val="00200FF7"/>
    <w:rsid w:val="0020120E"/>
    <w:rsid w:val="00204199"/>
    <w:rsid w:val="00204616"/>
    <w:rsid w:val="00204631"/>
    <w:rsid w:val="002120CE"/>
    <w:rsid w:val="00214D15"/>
    <w:rsid w:val="002172BA"/>
    <w:rsid w:val="00217A10"/>
    <w:rsid w:val="00220EA0"/>
    <w:rsid w:val="00221AA9"/>
    <w:rsid w:val="00223B80"/>
    <w:rsid w:val="00230ABD"/>
    <w:rsid w:val="00230BAD"/>
    <w:rsid w:val="0023104E"/>
    <w:rsid w:val="00232654"/>
    <w:rsid w:val="00232ED0"/>
    <w:rsid w:val="002337CA"/>
    <w:rsid w:val="00233AF5"/>
    <w:rsid w:val="002342EB"/>
    <w:rsid w:val="002353F4"/>
    <w:rsid w:val="0024009C"/>
    <w:rsid w:val="0024176C"/>
    <w:rsid w:val="00244BE5"/>
    <w:rsid w:val="00245165"/>
    <w:rsid w:val="002461DB"/>
    <w:rsid w:val="002518FA"/>
    <w:rsid w:val="00252B5F"/>
    <w:rsid w:val="00253025"/>
    <w:rsid w:val="00253DC8"/>
    <w:rsid w:val="00254E38"/>
    <w:rsid w:val="00257608"/>
    <w:rsid w:val="002629F7"/>
    <w:rsid w:val="00270168"/>
    <w:rsid w:val="00270C66"/>
    <w:rsid w:val="002760C0"/>
    <w:rsid w:val="00276C34"/>
    <w:rsid w:val="0028195F"/>
    <w:rsid w:val="0028483B"/>
    <w:rsid w:val="0028521B"/>
    <w:rsid w:val="00287E61"/>
    <w:rsid w:val="00292EA4"/>
    <w:rsid w:val="0029441F"/>
    <w:rsid w:val="00297C9F"/>
    <w:rsid w:val="002A573D"/>
    <w:rsid w:val="002A576A"/>
    <w:rsid w:val="002A6365"/>
    <w:rsid w:val="002B1542"/>
    <w:rsid w:val="002B18C2"/>
    <w:rsid w:val="002B6578"/>
    <w:rsid w:val="002B71AB"/>
    <w:rsid w:val="002C0DFB"/>
    <w:rsid w:val="002C1C1A"/>
    <w:rsid w:val="002C6E4F"/>
    <w:rsid w:val="002D12D2"/>
    <w:rsid w:val="002D1A98"/>
    <w:rsid w:val="002D2061"/>
    <w:rsid w:val="002D3CE6"/>
    <w:rsid w:val="002D4A16"/>
    <w:rsid w:val="002D5EAA"/>
    <w:rsid w:val="002D7131"/>
    <w:rsid w:val="002E3D69"/>
    <w:rsid w:val="002E5644"/>
    <w:rsid w:val="002E687B"/>
    <w:rsid w:val="002E7179"/>
    <w:rsid w:val="002F00DA"/>
    <w:rsid w:val="002F1E7E"/>
    <w:rsid w:val="002F4A41"/>
    <w:rsid w:val="002F6F53"/>
    <w:rsid w:val="002F7A64"/>
    <w:rsid w:val="003003D0"/>
    <w:rsid w:val="003005BE"/>
    <w:rsid w:val="0030275F"/>
    <w:rsid w:val="00304613"/>
    <w:rsid w:val="003053F7"/>
    <w:rsid w:val="0030792F"/>
    <w:rsid w:val="00310098"/>
    <w:rsid w:val="00310D9C"/>
    <w:rsid w:val="00310EC0"/>
    <w:rsid w:val="00315B80"/>
    <w:rsid w:val="00320C4C"/>
    <w:rsid w:val="00321A59"/>
    <w:rsid w:val="00322D2C"/>
    <w:rsid w:val="00324A67"/>
    <w:rsid w:val="00327580"/>
    <w:rsid w:val="00331A09"/>
    <w:rsid w:val="00331EE4"/>
    <w:rsid w:val="00332677"/>
    <w:rsid w:val="003346DD"/>
    <w:rsid w:val="00335579"/>
    <w:rsid w:val="00335CFD"/>
    <w:rsid w:val="00337AA6"/>
    <w:rsid w:val="00341421"/>
    <w:rsid w:val="00342DCA"/>
    <w:rsid w:val="00343143"/>
    <w:rsid w:val="003435D3"/>
    <w:rsid w:val="0034550B"/>
    <w:rsid w:val="00352071"/>
    <w:rsid w:val="00360A1C"/>
    <w:rsid w:val="003628ED"/>
    <w:rsid w:val="00362F4F"/>
    <w:rsid w:val="0036464F"/>
    <w:rsid w:val="003649F2"/>
    <w:rsid w:val="00365531"/>
    <w:rsid w:val="00367885"/>
    <w:rsid w:val="00371669"/>
    <w:rsid w:val="0037232E"/>
    <w:rsid w:val="003730AA"/>
    <w:rsid w:val="0037395D"/>
    <w:rsid w:val="00376F3E"/>
    <w:rsid w:val="00377137"/>
    <w:rsid w:val="00382A54"/>
    <w:rsid w:val="00390C38"/>
    <w:rsid w:val="00392D65"/>
    <w:rsid w:val="0039369F"/>
    <w:rsid w:val="0039375C"/>
    <w:rsid w:val="00397C1D"/>
    <w:rsid w:val="003A08ED"/>
    <w:rsid w:val="003A7915"/>
    <w:rsid w:val="003B0E4A"/>
    <w:rsid w:val="003B3747"/>
    <w:rsid w:val="003B6E20"/>
    <w:rsid w:val="003B74BA"/>
    <w:rsid w:val="003C0708"/>
    <w:rsid w:val="003C3834"/>
    <w:rsid w:val="003D0E9D"/>
    <w:rsid w:val="003D3389"/>
    <w:rsid w:val="003D340B"/>
    <w:rsid w:val="003D5B2A"/>
    <w:rsid w:val="003D6FE2"/>
    <w:rsid w:val="003D7BB1"/>
    <w:rsid w:val="003E168D"/>
    <w:rsid w:val="003E3686"/>
    <w:rsid w:val="003E59A0"/>
    <w:rsid w:val="003E65C8"/>
    <w:rsid w:val="003E7BC2"/>
    <w:rsid w:val="003F698F"/>
    <w:rsid w:val="003F6D23"/>
    <w:rsid w:val="0040125B"/>
    <w:rsid w:val="00405592"/>
    <w:rsid w:val="004064B1"/>
    <w:rsid w:val="00413617"/>
    <w:rsid w:val="00415058"/>
    <w:rsid w:val="00415554"/>
    <w:rsid w:val="0042191B"/>
    <w:rsid w:val="00422B6E"/>
    <w:rsid w:val="004235EB"/>
    <w:rsid w:val="004246B3"/>
    <w:rsid w:val="00425BCA"/>
    <w:rsid w:val="00426039"/>
    <w:rsid w:val="00430204"/>
    <w:rsid w:val="00430487"/>
    <w:rsid w:val="00432810"/>
    <w:rsid w:val="00433924"/>
    <w:rsid w:val="00434B47"/>
    <w:rsid w:val="00434DC0"/>
    <w:rsid w:val="00443388"/>
    <w:rsid w:val="00443A88"/>
    <w:rsid w:val="00443DF6"/>
    <w:rsid w:val="0044446A"/>
    <w:rsid w:val="00444D67"/>
    <w:rsid w:val="00447687"/>
    <w:rsid w:val="0045327C"/>
    <w:rsid w:val="004621B2"/>
    <w:rsid w:val="00462CFC"/>
    <w:rsid w:val="004634CE"/>
    <w:rsid w:val="00464C6C"/>
    <w:rsid w:val="00465187"/>
    <w:rsid w:val="00465EF6"/>
    <w:rsid w:val="00480216"/>
    <w:rsid w:val="004808F9"/>
    <w:rsid w:val="00486297"/>
    <w:rsid w:val="00486D37"/>
    <w:rsid w:val="00487473"/>
    <w:rsid w:val="00490F4C"/>
    <w:rsid w:val="004938BF"/>
    <w:rsid w:val="004A04C3"/>
    <w:rsid w:val="004A0B02"/>
    <w:rsid w:val="004A50D0"/>
    <w:rsid w:val="004B0384"/>
    <w:rsid w:val="004B42A3"/>
    <w:rsid w:val="004B5416"/>
    <w:rsid w:val="004C533B"/>
    <w:rsid w:val="004C7E5A"/>
    <w:rsid w:val="004D41B4"/>
    <w:rsid w:val="004D4BE8"/>
    <w:rsid w:val="004D6190"/>
    <w:rsid w:val="004D718D"/>
    <w:rsid w:val="004E015E"/>
    <w:rsid w:val="004E144E"/>
    <w:rsid w:val="004F54FC"/>
    <w:rsid w:val="004F551A"/>
    <w:rsid w:val="004F746A"/>
    <w:rsid w:val="005003BB"/>
    <w:rsid w:val="00503EA9"/>
    <w:rsid w:val="0051477B"/>
    <w:rsid w:val="005167EB"/>
    <w:rsid w:val="0051735D"/>
    <w:rsid w:val="0052043C"/>
    <w:rsid w:val="00521BD4"/>
    <w:rsid w:val="00525B90"/>
    <w:rsid w:val="005260EE"/>
    <w:rsid w:val="005273F3"/>
    <w:rsid w:val="0052745C"/>
    <w:rsid w:val="00527C19"/>
    <w:rsid w:val="00533993"/>
    <w:rsid w:val="0053411F"/>
    <w:rsid w:val="00534567"/>
    <w:rsid w:val="00534F65"/>
    <w:rsid w:val="005367D9"/>
    <w:rsid w:val="005368BC"/>
    <w:rsid w:val="0053766C"/>
    <w:rsid w:val="00537A87"/>
    <w:rsid w:val="00540041"/>
    <w:rsid w:val="0054469D"/>
    <w:rsid w:val="00546868"/>
    <w:rsid w:val="005520EC"/>
    <w:rsid w:val="005530A7"/>
    <w:rsid w:val="005532D3"/>
    <w:rsid w:val="00555FFA"/>
    <w:rsid w:val="005654EA"/>
    <w:rsid w:val="00566220"/>
    <w:rsid w:val="005675DB"/>
    <w:rsid w:val="00570945"/>
    <w:rsid w:val="00570FC6"/>
    <w:rsid w:val="005714AF"/>
    <w:rsid w:val="00573AB5"/>
    <w:rsid w:val="00576AAA"/>
    <w:rsid w:val="005812CE"/>
    <w:rsid w:val="00581FAF"/>
    <w:rsid w:val="005822E5"/>
    <w:rsid w:val="005872FB"/>
    <w:rsid w:val="00590AC3"/>
    <w:rsid w:val="00593456"/>
    <w:rsid w:val="00595227"/>
    <w:rsid w:val="0059679C"/>
    <w:rsid w:val="005974BE"/>
    <w:rsid w:val="005975FB"/>
    <w:rsid w:val="005A2C17"/>
    <w:rsid w:val="005A65EA"/>
    <w:rsid w:val="005A7279"/>
    <w:rsid w:val="005A795F"/>
    <w:rsid w:val="005B3975"/>
    <w:rsid w:val="005B4DB0"/>
    <w:rsid w:val="005B6CC5"/>
    <w:rsid w:val="005B7680"/>
    <w:rsid w:val="005C3FEA"/>
    <w:rsid w:val="005C55A8"/>
    <w:rsid w:val="005C5C68"/>
    <w:rsid w:val="005C67FE"/>
    <w:rsid w:val="005C6D5D"/>
    <w:rsid w:val="005C6F06"/>
    <w:rsid w:val="005C7EF8"/>
    <w:rsid w:val="005D090F"/>
    <w:rsid w:val="005D4A2C"/>
    <w:rsid w:val="005D5611"/>
    <w:rsid w:val="005E1C58"/>
    <w:rsid w:val="005E28A0"/>
    <w:rsid w:val="005E7434"/>
    <w:rsid w:val="005E7547"/>
    <w:rsid w:val="005F74FB"/>
    <w:rsid w:val="006101AF"/>
    <w:rsid w:val="00612E85"/>
    <w:rsid w:val="00615B05"/>
    <w:rsid w:val="00615D00"/>
    <w:rsid w:val="00616C1B"/>
    <w:rsid w:val="0062043B"/>
    <w:rsid w:val="0062692F"/>
    <w:rsid w:val="00630E73"/>
    <w:rsid w:val="00632D88"/>
    <w:rsid w:val="0063430B"/>
    <w:rsid w:val="00637738"/>
    <w:rsid w:val="0063793E"/>
    <w:rsid w:val="00640A7D"/>
    <w:rsid w:val="006423F5"/>
    <w:rsid w:val="00644BB4"/>
    <w:rsid w:val="00644D35"/>
    <w:rsid w:val="00650A0D"/>
    <w:rsid w:val="00652CE5"/>
    <w:rsid w:val="0065662D"/>
    <w:rsid w:val="006575DB"/>
    <w:rsid w:val="00663AF5"/>
    <w:rsid w:val="0066615D"/>
    <w:rsid w:val="00667C65"/>
    <w:rsid w:val="00671A05"/>
    <w:rsid w:val="00674A4B"/>
    <w:rsid w:val="006810CA"/>
    <w:rsid w:val="00681AD0"/>
    <w:rsid w:val="006839F1"/>
    <w:rsid w:val="00690E50"/>
    <w:rsid w:val="0069143C"/>
    <w:rsid w:val="0069488C"/>
    <w:rsid w:val="006A2024"/>
    <w:rsid w:val="006A35E8"/>
    <w:rsid w:val="006A7997"/>
    <w:rsid w:val="006B2473"/>
    <w:rsid w:val="006B7363"/>
    <w:rsid w:val="006C084D"/>
    <w:rsid w:val="006C0ECA"/>
    <w:rsid w:val="006C3517"/>
    <w:rsid w:val="006C4DF0"/>
    <w:rsid w:val="006D02D7"/>
    <w:rsid w:val="006D2D28"/>
    <w:rsid w:val="006D6A60"/>
    <w:rsid w:val="006E1ACA"/>
    <w:rsid w:val="006E2588"/>
    <w:rsid w:val="006E35ED"/>
    <w:rsid w:val="006E3792"/>
    <w:rsid w:val="006E5230"/>
    <w:rsid w:val="006E5B9E"/>
    <w:rsid w:val="006F0142"/>
    <w:rsid w:val="006F1029"/>
    <w:rsid w:val="006F1210"/>
    <w:rsid w:val="006F25C0"/>
    <w:rsid w:val="006F359D"/>
    <w:rsid w:val="00701D7D"/>
    <w:rsid w:val="007038F9"/>
    <w:rsid w:val="007057AD"/>
    <w:rsid w:val="0071268C"/>
    <w:rsid w:val="007129F2"/>
    <w:rsid w:val="00726467"/>
    <w:rsid w:val="00726ACD"/>
    <w:rsid w:val="00726E6B"/>
    <w:rsid w:val="00736D5F"/>
    <w:rsid w:val="00740C98"/>
    <w:rsid w:val="007439D1"/>
    <w:rsid w:val="0074701C"/>
    <w:rsid w:val="00747CE8"/>
    <w:rsid w:val="00755E2F"/>
    <w:rsid w:val="00756DB6"/>
    <w:rsid w:val="00757123"/>
    <w:rsid w:val="0076079E"/>
    <w:rsid w:val="00762221"/>
    <w:rsid w:val="00772534"/>
    <w:rsid w:val="00772D74"/>
    <w:rsid w:val="0077574F"/>
    <w:rsid w:val="00776E00"/>
    <w:rsid w:val="007811F0"/>
    <w:rsid w:val="007853A3"/>
    <w:rsid w:val="007935E4"/>
    <w:rsid w:val="00794544"/>
    <w:rsid w:val="007957A2"/>
    <w:rsid w:val="007971A4"/>
    <w:rsid w:val="00797A39"/>
    <w:rsid w:val="007A285C"/>
    <w:rsid w:val="007A5596"/>
    <w:rsid w:val="007A6B2D"/>
    <w:rsid w:val="007A74D9"/>
    <w:rsid w:val="007A770F"/>
    <w:rsid w:val="007B462D"/>
    <w:rsid w:val="007B5A40"/>
    <w:rsid w:val="007B61F6"/>
    <w:rsid w:val="007B6BED"/>
    <w:rsid w:val="007B6F65"/>
    <w:rsid w:val="007C08B5"/>
    <w:rsid w:val="007C0F9E"/>
    <w:rsid w:val="007C557D"/>
    <w:rsid w:val="007D0808"/>
    <w:rsid w:val="007D0E73"/>
    <w:rsid w:val="007D1DC6"/>
    <w:rsid w:val="007D477E"/>
    <w:rsid w:val="007D707C"/>
    <w:rsid w:val="007E2164"/>
    <w:rsid w:val="007E4F77"/>
    <w:rsid w:val="007E5139"/>
    <w:rsid w:val="007E5FC1"/>
    <w:rsid w:val="007F1ACF"/>
    <w:rsid w:val="007F68D9"/>
    <w:rsid w:val="00801674"/>
    <w:rsid w:val="00805E68"/>
    <w:rsid w:val="00807E02"/>
    <w:rsid w:val="008105B7"/>
    <w:rsid w:val="00811047"/>
    <w:rsid w:val="00811FA3"/>
    <w:rsid w:val="00813D63"/>
    <w:rsid w:val="008248C1"/>
    <w:rsid w:val="00827079"/>
    <w:rsid w:val="00831995"/>
    <w:rsid w:val="0083239D"/>
    <w:rsid w:val="00833651"/>
    <w:rsid w:val="008339D0"/>
    <w:rsid w:val="008365CD"/>
    <w:rsid w:val="008402CD"/>
    <w:rsid w:val="00842210"/>
    <w:rsid w:val="00844091"/>
    <w:rsid w:val="00845A02"/>
    <w:rsid w:val="008515D9"/>
    <w:rsid w:val="008520D0"/>
    <w:rsid w:val="00853D41"/>
    <w:rsid w:val="008543B0"/>
    <w:rsid w:val="00855F2A"/>
    <w:rsid w:val="008703C8"/>
    <w:rsid w:val="00874299"/>
    <w:rsid w:val="008743BA"/>
    <w:rsid w:val="0087529B"/>
    <w:rsid w:val="00875F3C"/>
    <w:rsid w:val="00880838"/>
    <w:rsid w:val="00880E8D"/>
    <w:rsid w:val="00883694"/>
    <w:rsid w:val="008840F2"/>
    <w:rsid w:val="0088439D"/>
    <w:rsid w:val="00891D1C"/>
    <w:rsid w:val="00895BEF"/>
    <w:rsid w:val="008A02B6"/>
    <w:rsid w:val="008A1D12"/>
    <w:rsid w:val="008A2568"/>
    <w:rsid w:val="008A2917"/>
    <w:rsid w:val="008A2FFF"/>
    <w:rsid w:val="008A5ED2"/>
    <w:rsid w:val="008A642C"/>
    <w:rsid w:val="008A7930"/>
    <w:rsid w:val="008B1726"/>
    <w:rsid w:val="008B229B"/>
    <w:rsid w:val="008B4882"/>
    <w:rsid w:val="008B57DA"/>
    <w:rsid w:val="008B7C6E"/>
    <w:rsid w:val="008C4E68"/>
    <w:rsid w:val="008C5CDA"/>
    <w:rsid w:val="008C5DEB"/>
    <w:rsid w:val="008C7462"/>
    <w:rsid w:val="008D1BA5"/>
    <w:rsid w:val="008D3CED"/>
    <w:rsid w:val="008D419B"/>
    <w:rsid w:val="008D45A6"/>
    <w:rsid w:val="008E2CDB"/>
    <w:rsid w:val="008E7607"/>
    <w:rsid w:val="008E7658"/>
    <w:rsid w:val="008E7BD7"/>
    <w:rsid w:val="008F32D1"/>
    <w:rsid w:val="008F6C00"/>
    <w:rsid w:val="00900F47"/>
    <w:rsid w:val="00904072"/>
    <w:rsid w:val="00904784"/>
    <w:rsid w:val="009062BC"/>
    <w:rsid w:val="00907B30"/>
    <w:rsid w:val="00912653"/>
    <w:rsid w:val="0091395D"/>
    <w:rsid w:val="00915357"/>
    <w:rsid w:val="00915AB7"/>
    <w:rsid w:val="00916CD2"/>
    <w:rsid w:val="009172F7"/>
    <w:rsid w:val="00920F0F"/>
    <w:rsid w:val="0092138F"/>
    <w:rsid w:val="00924411"/>
    <w:rsid w:val="00930120"/>
    <w:rsid w:val="009312E5"/>
    <w:rsid w:val="00932BE5"/>
    <w:rsid w:val="009347F2"/>
    <w:rsid w:val="009349F4"/>
    <w:rsid w:val="00936053"/>
    <w:rsid w:val="0094010C"/>
    <w:rsid w:val="009444B5"/>
    <w:rsid w:val="0094489C"/>
    <w:rsid w:val="009502DE"/>
    <w:rsid w:val="0095068D"/>
    <w:rsid w:val="0095114C"/>
    <w:rsid w:val="0095153C"/>
    <w:rsid w:val="00952C87"/>
    <w:rsid w:val="0095429C"/>
    <w:rsid w:val="00955F1E"/>
    <w:rsid w:val="00962862"/>
    <w:rsid w:val="00962C27"/>
    <w:rsid w:val="00964CDC"/>
    <w:rsid w:val="009709B3"/>
    <w:rsid w:val="00972933"/>
    <w:rsid w:val="00972945"/>
    <w:rsid w:val="00977989"/>
    <w:rsid w:val="00977AC2"/>
    <w:rsid w:val="0098157B"/>
    <w:rsid w:val="00983DD8"/>
    <w:rsid w:val="009841B0"/>
    <w:rsid w:val="0098628F"/>
    <w:rsid w:val="00987009"/>
    <w:rsid w:val="009904FE"/>
    <w:rsid w:val="009905A6"/>
    <w:rsid w:val="00990683"/>
    <w:rsid w:val="00995D40"/>
    <w:rsid w:val="00996116"/>
    <w:rsid w:val="009A0952"/>
    <w:rsid w:val="009A0D66"/>
    <w:rsid w:val="009A1EBD"/>
    <w:rsid w:val="009A3FAD"/>
    <w:rsid w:val="009A6E08"/>
    <w:rsid w:val="009A7C65"/>
    <w:rsid w:val="009B6FC9"/>
    <w:rsid w:val="009C0125"/>
    <w:rsid w:val="009C01BC"/>
    <w:rsid w:val="009C0A3B"/>
    <w:rsid w:val="009C4AB9"/>
    <w:rsid w:val="009C6698"/>
    <w:rsid w:val="009C73AF"/>
    <w:rsid w:val="009C748C"/>
    <w:rsid w:val="009C7647"/>
    <w:rsid w:val="009C7FF1"/>
    <w:rsid w:val="009D02B6"/>
    <w:rsid w:val="009D2881"/>
    <w:rsid w:val="009D67E5"/>
    <w:rsid w:val="009E44CD"/>
    <w:rsid w:val="009E68E3"/>
    <w:rsid w:val="009F0321"/>
    <w:rsid w:val="009F127E"/>
    <w:rsid w:val="009F58AE"/>
    <w:rsid w:val="009F7DE0"/>
    <w:rsid w:val="00A02D47"/>
    <w:rsid w:val="00A06BA7"/>
    <w:rsid w:val="00A10759"/>
    <w:rsid w:val="00A1084E"/>
    <w:rsid w:val="00A143D6"/>
    <w:rsid w:val="00A23E63"/>
    <w:rsid w:val="00A264B3"/>
    <w:rsid w:val="00A27239"/>
    <w:rsid w:val="00A30FD7"/>
    <w:rsid w:val="00A4107F"/>
    <w:rsid w:val="00A46F73"/>
    <w:rsid w:val="00A47D46"/>
    <w:rsid w:val="00A50EEE"/>
    <w:rsid w:val="00A52177"/>
    <w:rsid w:val="00A53503"/>
    <w:rsid w:val="00A56B09"/>
    <w:rsid w:val="00A57D07"/>
    <w:rsid w:val="00A63169"/>
    <w:rsid w:val="00A63BE8"/>
    <w:rsid w:val="00A71647"/>
    <w:rsid w:val="00A722BD"/>
    <w:rsid w:val="00A73BEC"/>
    <w:rsid w:val="00A74661"/>
    <w:rsid w:val="00A80DB4"/>
    <w:rsid w:val="00A878B4"/>
    <w:rsid w:val="00A90D7A"/>
    <w:rsid w:val="00A94166"/>
    <w:rsid w:val="00A964F8"/>
    <w:rsid w:val="00AB0C11"/>
    <w:rsid w:val="00AB3116"/>
    <w:rsid w:val="00AB3927"/>
    <w:rsid w:val="00AB533A"/>
    <w:rsid w:val="00AB57B9"/>
    <w:rsid w:val="00AC095F"/>
    <w:rsid w:val="00AC0F57"/>
    <w:rsid w:val="00AC1544"/>
    <w:rsid w:val="00AC3A8A"/>
    <w:rsid w:val="00AC6262"/>
    <w:rsid w:val="00AD0F9F"/>
    <w:rsid w:val="00AD125F"/>
    <w:rsid w:val="00AD1524"/>
    <w:rsid w:val="00AE0F25"/>
    <w:rsid w:val="00AE543A"/>
    <w:rsid w:val="00AE560F"/>
    <w:rsid w:val="00AE6B6A"/>
    <w:rsid w:val="00AE742D"/>
    <w:rsid w:val="00AF01D3"/>
    <w:rsid w:val="00AF022E"/>
    <w:rsid w:val="00AF42DA"/>
    <w:rsid w:val="00AF4C9A"/>
    <w:rsid w:val="00AF4FE5"/>
    <w:rsid w:val="00AF76C2"/>
    <w:rsid w:val="00B03B48"/>
    <w:rsid w:val="00B048A8"/>
    <w:rsid w:val="00B12C10"/>
    <w:rsid w:val="00B12C97"/>
    <w:rsid w:val="00B12CE0"/>
    <w:rsid w:val="00B12DDF"/>
    <w:rsid w:val="00B15CA9"/>
    <w:rsid w:val="00B17FF8"/>
    <w:rsid w:val="00B20E46"/>
    <w:rsid w:val="00B22CE5"/>
    <w:rsid w:val="00B248D8"/>
    <w:rsid w:val="00B32190"/>
    <w:rsid w:val="00B33870"/>
    <w:rsid w:val="00B33C74"/>
    <w:rsid w:val="00B36C9D"/>
    <w:rsid w:val="00B37F34"/>
    <w:rsid w:val="00B40E4C"/>
    <w:rsid w:val="00B47BA1"/>
    <w:rsid w:val="00B50D2C"/>
    <w:rsid w:val="00B51DB6"/>
    <w:rsid w:val="00B51DCE"/>
    <w:rsid w:val="00B543EB"/>
    <w:rsid w:val="00B547C0"/>
    <w:rsid w:val="00B54E67"/>
    <w:rsid w:val="00B55CF0"/>
    <w:rsid w:val="00B630A8"/>
    <w:rsid w:val="00B6352E"/>
    <w:rsid w:val="00B65F51"/>
    <w:rsid w:val="00B677F7"/>
    <w:rsid w:val="00B67F3C"/>
    <w:rsid w:val="00B730A1"/>
    <w:rsid w:val="00B73BD1"/>
    <w:rsid w:val="00B74DF6"/>
    <w:rsid w:val="00B75653"/>
    <w:rsid w:val="00B7608B"/>
    <w:rsid w:val="00B76500"/>
    <w:rsid w:val="00B801F9"/>
    <w:rsid w:val="00B80977"/>
    <w:rsid w:val="00B81DBC"/>
    <w:rsid w:val="00B831B2"/>
    <w:rsid w:val="00B83CD9"/>
    <w:rsid w:val="00B84701"/>
    <w:rsid w:val="00B879F0"/>
    <w:rsid w:val="00BA2833"/>
    <w:rsid w:val="00BA32ED"/>
    <w:rsid w:val="00BA363E"/>
    <w:rsid w:val="00BA37FC"/>
    <w:rsid w:val="00BA71D7"/>
    <w:rsid w:val="00BB004F"/>
    <w:rsid w:val="00BB0705"/>
    <w:rsid w:val="00BB4624"/>
    <w:rsid w:val="00BC050A"/>
    <w:rsid w:val="00BC2D2E"/>
    <w:rsid w:val="00BC69F0"/>
    <w:rsid w:val="00BE211C"/>
    <w:rsid w:val="00BE260F"/>
    <w:rsid w:val="00BE2A14"/>
    <w:rsid w:val="00BE2C02"/>
    <w:rsid w:val="00BE5AA4"/>
    <w:rsid w:val="00BE6934"/>
    <w:rsid w:val="00BF5DB6"/>
    <w:rsid w:val="00BF65F4"/>
    <w:rsid w:val="00C00266"/>
    <w:rsid w:val="00C0457A"/>
    <w:rsid w:val="00C04A65"/>
    <w:rsid w:val="00C06F54"/>
    <w:rsid w:val="00C07558"/>
    <w:rsid w:val="00C07663"/>
    <w:rsid w:val="00C0776D"/>
    <w:rsid w:val="00C07AEE"/>
    <w:rsid w:val="00C22D2F"/>
    <w:rsid w:val="00C24125"/>
    <w:rsid w:val="00C2495B"/>
    <w:rsid w:val="00C2588F"/>
    <w:rsid w:val="00C27C69"/>
    <w:rsid w:val="00C31F41"/>
    <w:rsid w:val="00C32DF2"/>
    <w:rsid w:val="00C37377"/>
    <w:rsid w:val="00C41951"/>
    <w:rsid w:val="00C43522"/>
    <w:rsid w:val="00C46A8E"/>
    <w:rsid w:val="00C471BD"/>
    <w:rsid w:val="00C55CD5"/>
    <w:rsid w:val="00C57ECC"/>
    <w:rsid w:val="00C6139D"/>
    <w:rsid w:val="00C62BB9"/>
    <w:rsid w:val="00C63417"/>
    <w:rsid w:val="00C642C6"/>
    <w:rsid w:val="00C656D8"/>
    <w:rsid w:val="00C666DF"/>
    <w:rsid w:val="00C727D8"/>
    <w:rsid w:val="00C768AD"/>
    <w:rsid w:val="00C803C7"/>
    <w:rsid w:val="00C81944"/>
    <w:rsid w:val="00C81C3D"/>
    <w:rsid w:val="00C86255"/>
    <w:rsid w:val="00C93B37"/>
    <w:rsid w:val="00C95F01"/>
    <w:rsid w:val="00CA3661"/>
    <w:rsid w:val="00CA3EF6"/>
    <w:rsid w:val="00CA3F40"/>
    <w:rsid w:val="00CA4F15"/>
    <w:rsid w:val="00CB094F"/>
    <w:rsid w:val="00CB36B1"/>
    <w:rsid w:val="00CB38C9"/>
    <w:rsid w:val="00CB396B"/>
    <w:rsid w:val="00CC37FF"/>
    <w:rsid w:val="00CC51A4"/>
    <w:rsid w:val="00CC5805"/>
    <w:rsid w:val="00CD0379"/>
    <w:rsid w:val="00CD2D27"/>
    <w:rsid w:val="00CD354E"/>
    <w:rsid w:val="00CD6D6E"/>
    <w:rsid w:val="00CE09FA"/>
    <w:rsid w:val="00CE16D9"/>
    <w:rsid w:val="00CE2A22"/>
    <w:rsid w:val="00CE2F26"/>
    <w:rsid w:val="00CE343F"/>
    <w:rsid w:val="00CE45F2"/>
    <w:rsid w:val="00CE5A0D"/>
    <w:rsid w:val="00CF030F"/>
    <w:rsid w:val="00CF0FF1"/>
    <w:rsid w:val="00CF3608"/>
    <w:rsid w:val="00CF5BB1"/>
    <w:rsid w:val="00CF5F36"/>
    <w:rsid w:val="00D0258B"/>
    <w:rsid w:val="00D05848"/>
    <w:rsid w:val="00D0691F"/>
    <w:rsid w:val="00D071AA"/>
    <w:rsid w:val="00D11DD9"/>
    <w:rsid w:val="00D1285F"/>
    <w:rsid w:val="00D14270"/>
    <w:rsid w:val="00D14F50"/>
    <w:rsid w:val="00D16655"/>
    <w:rsid w:val="00D1792C"/>
    <w:rsid w:val="00D2164D"/>
    <w:rsid w:val="00D22BEB"/>
    <w:rsid w:val="00D24CB9"/>
    <w:rsid w:val="00D25B93"/>
    <w:rsid w:val="00D31A9A"/>
    <w:rsid w:val="00D33223"/>
    <w:rsid w:val="00D3445F"/>
    <w:rsid w:val="00D36E40"/>
    <w:rsid w:val="00D4096A"/>
    <w:rsid w:val="00D4148D"/>
    <w:rsid w:val="00D4378D"/>
    <w:rsid w:val="00D44126"/>
    <w:rsid w:val="00D47303"/>
    <w:rsid w:val="00D509B1"/>
    <w:rsid w:val="00D52521"/>
    <w:rsid w:val="00D54DF8"/>
    <w:rsid w:val="00D5769C"/>
    <w:rsid w:val="00D62B05"/>
    <w:rsid w:val="00D63614"/>
    <w:rsid w:val="00D660E3"/>
    <w:rsid w:val="00D67C4A"/>
    <w:rsid w:val="00D74BCA"/>
    <w:rsid w:val="00D81EB0"/>
    <w:rsid w:val="00D92CFC"/>
    <w:rsid w:val="00D93FD9"/>
    <w:rsid w:val="00D94724"/>
    <w:rsid w:val="00D95A89"/>
    <w:rsid w:val="00DA19BF"/>
    <w:rsid w:val="00DA2E5E"/>
    <w:rsid w:val="00DA37EA"/>
    <w:rsid w:val="00DA5D68"/>
    <w:rsid w:val="00DB0231"/>
    <w:rsid w:val="00DB05FF"/>
    <w:rsid w:val="00DB07D5"/>
    <w:rsid w:val="00DB0FB0"/>
    <w:rsid w:val="00DB1ECD"/>
    <w:rsid w:val="00DB2DF9"/>
    <w:rsid w:val="00DB47BE"/>
    <w:rsid w:val="00DB7CE6"/>
    <w:rsid w:val="00DC0125"/>
    <w:rsid w:val="00DC2652"/>
    <w:rsid w:val="00DC338E"/>
    <w:rsid w:val="00DC359F"/>
    <w:rsid w:val="00DC4BC3"/>
    <w:rsid w:val="00DC5386"/>
    <w:rsid w:val="00DC62BD"/>
    <w:rsid w:val="00DC6AA1"/>
    <w:rsid w:val="00DC7013"/>
    <w:rsid w:val="00DD1F7C"/>
    <w:rsid w:val="00DD255A"/>
    <w:rsid w:val="00DD453D"/>
    <w:rsid w:val="00DD4805"/>
    <w:rsid w:val="00DD4DE2"/>
    <w:rsid w:val="00DE02C2"/>
    <w:rsid w:val="00DE0F08"/>
    <w:rsid w:val="00DE6524"/>
    <w:rsid w:val="00DE6BDB"/>
    <w:rsid w:val="00DE6C56"/>
    <w:rsid w:val="00DF07A1"/>
    <w:rsid w:val="00DF118E"/>
    <w:rsid w:val="00DF3C08"/>
    <w:rsid w:val="00DF4504"/>
    <w:rsid w:val="00DF4E43"/>
    <w:rsid w:val="00E00BA1"/>
    <w:rsid w:val="00E0192A"/>
    <w:rsid w:val="00E03496"/>
    <w:rsid w:val="00E10686"/>
    <w:rsid w:val="00E1135A"/>
    <w:rsid w:val="00E123EB"/>
    <w:rsid w:val="00E139AB"/>
    <w:rsid w:val="00E147E9"/>
    <w:rsid w:val="00E14E07"/>
    <w:rsid w:val="00E1535C"/>
    <w:rsid w:val="00E160C1"/>
    <w:rsid w:val="00E16720"/>
    <w:rsid w:val="00E17015"/>
    <w:rsid w:val="00E21AF3"/>
    <w:rsid w:val="00E22E60"/>
    <w:rsid w:val="00E246A0"/>
    <w:rsid w:val="00E24F91"/>
    <w:rsid w:val="00E25ECD"/>
    <w:rsid w:val="00E26D83"/>
    <w:rsid w:val="00E30012"/>
    <w:rsid w:val="00E3060C"/>
    <w:rsid w:val="00E30ADA"/>
    <w:rsid w:val="00E312C8"/>
    <w:rsid w:val="00E3438A"/>
    <w:rsid w:val="00E421A7"/>
    <w:rsid w:val="00E42E11"/>
    <w:rsid w:val="00E46D22"/>
    <w:rsid w:val="00E54164"/>
    <w:rsid w:val="00E54C45"/>
    <w:rsid w:val="00E60466"/>
    <w:rsid w:val="00E638AB"/>
    <w:rsid w:val="00E63C88"/>
    <w:rsid w:val="00E661B2"/>
    <w:rsid w:val="00E67D25"/>
    <w:rsid w:val="00E702F8"/>
    <w:rsid w:val="00E70E50"/>
    <w:rsid w:val="00E719C0"/>
    <w:rsid w:val="00E71B8F"/>
    <w:rsid w:val="00E727A3"/>
    <w:rsid w:val="00E731D7"/>
    <w:rsid w:val="00E7590D"/>
    <w:rsid w:val="00E7688D"/>
    <w:rsid w:val="00E81256"/>
    <w:rsid w:val="00E818B4"/>
    <w:rsid w:val="00E81C6D"/>
    <w:rsid w:val="00E81EDD"/>
    <w:rsid w:val="00E82F75"/>
    <w:rsid w:val="00E83A5E"/>
    <w:rsid w:val="00E84A6E"/>
    <w:rsid w:val="00E84C06"/>
    <w:rsid w:val="00E90F3F"/>
    <w:rsid w:val="00E919E4"/>
    <w:rsid w:val="00E96B08"/>
    <w:rsid w:val="00EA0B72"/>
    <w:rsid w:val="00EA1F13"/>
    <w:rsid w:val="00EA7A8C"/>
    <w:rsid w:val="00EB1954"/>
    <w:rsid w:val="00EB2984"/>
    <w:rsid w:val="00EB3BDC"/>
    <w:rsid w:val="00EB404F"/>
    <w:rsid w:val="00EB4562"/>
    <w:rsid w:val="00EB6B52"/>
    <w:rsid w:val="00EC0086"/>
    <w:rsid w:val="00EC3167"/>
    <w:rsid w:val="00EC35FB"/>
    <w:rsid w:val="00EC3C90"/>
    <w:rsid w:val="00EC5503"/>
    <w:rsid w:val="00EC5D8E"/>
    <w:rsid w:val="00ED0FA8"/>
    <w:rsid w:val="00ED2535"/>
    <w:rsid w:val="00ED73FA"/>
    <w:rsid w:val="00EE29B1"/>
    <w:rsid w:val="00EE6361"/>
    <w:rsid w:val="00EE66F6"/>
    <w:rsid w:val="00EE6ECA"/>
    <w:rsid w:val="00EF5131"/>
    <w:rsid w:val="00EF6CFD"/>
    <w:rsid w:val="00F03B3A"/>
    <w:rsid w:val="00F056BF"/>
    <w:rsid w:val="00F07A4B"/>
    <w:rsid w:val="00F13E17"/>
    <w:rsid w:val="00F15405"/>
    <w:rsid w:val="00F15E7B"/>
    <w:rsid w:val="00F239A3"/>
    <w:rsid w:val="00F249D9"/>
    <w:rsid w:val="00F2673C"/>
    <w:rsid w:val="00F278CF"/>
    <w:rsid w:val="00F319A8"/>
    <w:rsid w:val="00F33C24"/>
    <w:rsid w:val="00F35DF5"/>
    <w:rsid w:val="00F40210"/>
    <w:rsid w:val="00F40C20"/>
    <w:rsid w:val="00F40C44"/>
    <w:rsid w:val="00F41028"/>
    <w:rsid w:val="00F546A1"/>
    <w:rsid w:val="00F574A6"/>
    <w:rsid w:val="00F60EE8"/>
    <w:rsid w:val="00F65096"/>
    <w:rsid w:val="00F67BEF"/>
    <w:rsid w:val="00F7715E"/>
    <w:rsid w:val="00F77552"/>
    <w:rsid w:val="00F83300"/>
    <w:rsid w:val="00F87755"/>
    <w:rsid w:val="00F87A87"/>
    <w:rsid w:val="00F91676"/>
    <w:rsid w:val="00F93BC7"/>
    <w:rsid w:val="00F94A4F"/>
    <w:rsid w:val="00F9687D"/>
    <w:rsid w:val="00FA2DAD"/>
    <w:rsid w:val="00FA31D9"/>
    <w:rsid w:val="00FA4FC6"/>
    <w:rsid w:val="00FA6770"/>
    <w:rsid w:val="00FB09DD"/>
    <w:rsid w:val="00FB4867"/>
    <w:rsid w:val="00FB7166"/>
    <w:rsid w:val="00FC25F4"/>
    <w:rsid w:val="00FD5383"/>
    <w:rsid w:val="00FD68E5"/>
    <w:rsid w:val="00FD6BA3"/>
    <w:rsid w:val="00FE1557"/>
    <w:rsid w:val="00FE4BED"/>
    <w:rsid w:val="00FE5B76"/>
    <w:rsid w:val="00FF0439"/>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F4A1911"/>
  <w15:chartTrackingRefBased/>
  <w15:docId w15:val="{19E6D890-C4C8-074A-9727-04E580EA0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342EB"/>
    <w:rPr>
      <w:rFonts w:ascii="Times New Roman" w:eastAsia="Times New Roman" w:hAnsi="Times New Roman" w:cs="Times New Roman"/>
    </w:rPr>
  </w:style>
  <w:style w:type="paragraph" w:styleId="Heading1">
    <w:name w:val="heading 1"/>
    <w:basedOn w:val="Normal"/>
    <w:next w:val="Normal"/>
    <w:link w:val="Heading1Char"/>
    <w:uiPriority w:val="9"/>
    <w:qFormat/>
    <w:rsid w:val="003A791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6D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9687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1075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3927"/>
    <w:pPr>
      <w:ind w:left="720"/>
      <w:contextualSpacing/>
    </w:pPr>
  </w:style>
  <w:style w:type="paragraph" w:styleId="BalloonText">
    <w:name w:val="Balloon Text"/>
    <w:basedOn w:val="Normal"/>
    <w:link w:val="BalloonTextChar"/>
    <w:uiPriority w:val="99"/>
    <w:semiHidden/>
    <w:unhideWhenUsed/>
    <w:rsid w:val="00AB3927"/>
    <w:rPr>
      <w:sz w:val="18"/>
      <w:szCs w:val="18"/>
    </w:rPr>
  </w:style>
  <w:style w:type="character" w:customStyle="1" w:styleId="BalloonTextChar">
    <w:name w:val="Balloon Text Char"/>
    <w:basedOn w:val="DefaultParagraphFont"/>
    <w:link w:val="BalloonText"/>
    <w:uiPriority w:val="99"/>
    <w:semiHidden/>
    <w:rsid w:val="00AB3927"/>
    <w:rPr>
      <w:rFonts w:ascii="Times New Roman" w:hAnsi="Times New Roman" w:cs="Times New Roman"/>
      <w:sz w:val="18"/>
      <w:szCs w:val="18"/>
    </w:rPr>
  </w:style>
  <w:style w:type="table" w:styleId="TableGrid">
    <w:name w:val="Table Grid"/>
    <w:basedOn w:val="TableNormal"/>
    <w:uiPriority w:val="39"/>
    <w:rsid w:val="00701D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22BEB"/>
    <w:pPr>
      <w:tabs>
        <w:tab w:val="center" w:pos="4680"/>
        <w:tab w:val="right" w:pos="9360"/>
      </w:tabs>
    </w:pPr>
  </w:style>
  <w:style w:type="character" w:customStyle="1" w:styleId="HeaderChar">
    <w:name w:val="Header Char"/>
    <w:basedOn w:val="DefaultParagraphFont"/>
    <w:link w:val="Header"/>
    <w:uiPriority w:val="99"/>
    <w:rsid w:val="00D22BEB"/>
  </w:style>
  <w:style w:type="paragraph" w:styleId="Footer">
    <w:name w:val="footer"/>
    <w:basedOn w:val="Normal"/>
    <w:link w:val="FooterChar"/>
    <w:uiPriority w:val="99"/>
    <w:unhideWhenUsed/>
    <w:rsid w:val="00D22BEB"/>
    <w:pPr>
      <w:tabs>
        <w:tab w:val="center" w:pos="4680"/>
        <w:tab w:val="right" w:pos="9360"/>
      </w:tabs>
    </w:pPr>
  </w:style>
  <w:style w:type="character" w:customStyle="1" w:styleId="FooterChar">
    <w:name w:val="Footer Char"/>
    <w:basedOn w:val="DefaultParagraphFont"/>
    <w:link w:val="Footer"/>
    <w:uiPriority w:val="99"/>
    <w:rsid w:val="00D22BEB"/>
  </w:style>
  <w:style w:type="character" w:customStyle="1" w:styleId="Heading1Char">
    <w:name w:val="Heading 1 Char"/>
    <w:basedOn w:val="DefaultParagraphFont"/>
    <w:link w:val="Heading1"/>
    <w:uiPriority w:val="9"/>
    <w:rsid w:val="003A7915"/>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9347F2"/>
  </w:style>
  <w:style w:type="character" w:styleId="Hyperlink">
    <w:name w:val="Hyperlink"/>
    <w:basedOn w:val="DefaultParagraphFont"/>
    <w:uiPriority w:val="99"/>
    <w:unhideWhenUsed/>
    <w:rsid w:val="009347F2"/>
    <w:rPr>
      <w:color w:val="0000FF"/>
      <w:u w:val="single"/>
    </w:rPr>
  </w:style>
  <w:style w:type="character" w:styleId="UnresolvedMention">
    <w:name w:val="Unresolved Mention"/>
    <w:basedOn w:val="DefaultParagraphFont"/>
    <w:uiPriority w:val="99"/>
    <w:semiHidden/>
    <w:unhideWhenUsed/>
    <w:rsid w:val="00652CE5"/>
    <w:rPr>
      <w:color w:val="605E5C"/>
      <w:shd w:val="clear" w:color="auto" w:fill="E1DFDD"/>
    </w:rPr>
  </w:style>
  <w:style w:type="character" w:styleId="FollowedHyperlink">
    <w:name w:val="FollowedHyperlink"/>
    <w:basedOn w:val="DefaultParagraphFont"/>
    <w:uiPriority w:val="99"/>
    <w:semiHidden/>
    <w:unhideWhenUsed/>
    <w:rsid w:val="00430204"/>
    <w:rPr>
      <w:color w:val="954F72" w:themeColor="followedHyperlink"/>
      <w:u w:val="single"/>
    </w:rPr>
  </w:style>
  <w:style w:type="character" w:customStyle="1" w:styleId="Heading2Char">
    <w:name w:val="Heading 2 Char"/>
    <w:basedOn w:val="DefaultParagraphFont"/>
    <w:link w:val="Heading2"/>
    <w:uiPriority w:val="9"/>
    <w:rsid w:val="00E26D8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07E0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7E02"/>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F9687D"/>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1A4E2D"/>
    <w:pPr>
      <w:spacing w:before="100" w:beforeAutospacing="1" w:after="100" w:afterAutospacing="1"/>
    </w:pPr>
  </w:style>
  <w:style w:type="paragraph" w:styleId="NoSpacing">
    <w:name w:val="No Spacing"/>
    <w:link w:val="NoSpacingChar"/>
    <w:uiPriority w:val="1"/>
    <w:qFormat/>
    <w:rsid w:val="00D660E3"/>
    <w:rPr>
      <w:rFonts w:eastAsiaTheme="minorEastAsia"/>
      <w:sz w:val="22"/>
      <w:szCs w:val="22"/>
      <w:lang w:eastAsia="zh-CN"/>
    </w:rPr>
  </w:style>
  <w:style w:type="character" w:customStyle="1" w:styleId="NoSpacingChar">
    <w:name w:val="No Spacing Char"/>
    <w:basedOn w:val="DefaultParagraphFont"/>
    <w:link w:val="NoSpacing"/>
    <w:uiPriority w:val="1"/>
    <w:rsid w:val="00D660E3"/>
    <w:rPr>
      <w:rFonts w:eastAsiaTheme="minorEastAsia"/>
      <w:sz w:val="22"/>
      <w:szCs w:val="22"/>
      <w:lang w:eastAsia="zh-CN"/>
    </w:rPr>
  </w:style>
  <w:style w:type="paragraph" w:styleId="TOCHeading">
    <w:name w:val="TOC Heading"/>
    <w:basedOn w:val="Heading1"/>
    <w:next w:val="Normal"/>
    <w:uiPriority w:val="39"/>
    <w:unhideWhenUsed/>
    <w:qFormat/>
    <w:rsid w:val="00BF65F4"/>
    <w:pPr>
      <w:spacing w:before="480" w:line="276" w:lineRule="auto"/>
      <w:outlineLvl w:val="9"/>
    </w:pPr>
    <w:rPr>
      <w:b/>
      <w:bCs/>
      <w:sz w:val="28"/>
      <w:szCs w:val="28"/>
    </w:rPr>
  </w:style>
  <w:style w:type="paragraph" w:styleId="TOC2">
    <w:name w:val="toc 2"/>
    <w:basedOn w:val="Normal"/>
    <w:next w:val="Normal"/>
    <w:autoRedefine/>
    <w:uiPriority w:val="39"/>
    <w:unhideWhenUsed/>
    <w:rsid w:val="00BF65F4"/>
    <w:pPr>
      <w:spacing w:before="120"/>
      <w:ind w:left="240"/>
    </w:pPr>
    <w:rPr>
      <w:b/>
      <w:bCs/>
      <w:sz w:val="22"/>
      <w:szCs w:val="22"/>
    </w:rPr>
  </w:style>
  <w:style w:type="paragraph" w:styleId="TOC1">
    <w:name w:val="toc 1"/>
    <w:basedOn w:val="Normal"/>
    <w:next w:val="Normal"/>
    <w:autoRedefine/>
    <w:uiPriority w:val="39"/>
    <w:unhideWhenUsed/>
    <w:rsid w:val="00BF65F4"/>
    <w:pPr>
      <w:spacing w:before="120"/>
    </w:pPr>
    <w:rPr>
      <w:b/>
      <w:bCs/>
      <w:i/>
      <w:iCs/>
    </w:rPr>
  </w:style>
  <w:style w:type="paragraph" w:styleId="TOC3">
    <w:name w:val="toc 3"/>
    <w:basedOn w:val="Normal"/>
    <w:next w:val="Normal"/>
    <w:autoRedefine/>
    <w:uiPriority w:val="39"/>
    <w:unhideWhenUsed/>
    <w:rsid w:val="00BF65F4"/>
    <w:pPr>
      <w:ind w:left="480"/>
    </w:pPr>
    <w:rPr>
      <w:sz w:val="20"/>
      <w:szCs w:val="20"/>
    </w:rPr>
  </w:style>
  <w:style w:type="paragraph" w:styleId="TOC4">
    <w:name w:val="toc 4"/>
    <w:basedOn w:val="Normal"/>
    <w:next w:val="Normal"/>
    <w:autoRedefine/>
    <w:uiPriority w:val="39"/>
    <w:unhideWhenUsed/>
    <w:rsid w:val="00BF65F4"/>
    <w:pPr>
      <w:ind w:left="720"/>
    </w:pPr>
    <w:rPr>
      <w:sz w:val="20"/>
      <w:szCs w:val="20"/>
    </w:rPr>
  </w:style>
  <w:style w:type="paragraph" w:styleId="TOC5">
    <w:name w:val="toc 5"/>
    <w:basedOn w:val="Normal"/>
    <w:next w:val="Normal"/>
    <w:autoRedefine/>
    <w:uiPriority w:val="39"/>
    <w:semiHidden/>
    <w:unhideWhenUsed/>
    <w:rsid w:val="00BF65F4"/>
    <w:pPr>
      <w:ind w:left="960"/>
    </w:pPr>
    <w:rPr>
      <w:sz w:val="20"/>
      <w:szCs w:val="20"/>
    </w:rPr>
  </w:style>
  <w:style w:type="paragraph" w:styleId="TOC6">
    <w:name w:val="toc 6"/>
    <w:basedOn w:val="Normal"/>
    <w:next w:val="Normal"/>
    <w:autoRedefine/>
    <w:uiPriority w:val="39"/>
    <w:semiHidden/>
    <w:unhideWhenUsed/>
    <w:rsid w:val="00BF65F4"/>
    <w:pPr>
      <w:ind w:left="1200"/>
    </w:pPr>
    <w:rPr>
      <w:sz w:val="20"/>
      <w:szCs w:val="20"/>
    </w:rPr>
  </w:style>
  <w:style w:type="paragraph" w:styleId="TOC7">
    <w:name w:val="toc 7"/>
    <w:basedOn w:val="Normal"/>
    <w:next w:val="Normal"/>
    <w:autoRedefine/>
    <w:uiPriority w:val="39"/>
    <w:semiHidden/>
    <w:unhideWhenUsed/>
    <w:rsid w:val="00BF65F4"/>
    <w:pPr>
      <w:ind w:left="1440"/>
    </w:pPr>
    <w:rPr>
      <w:sz w:val="20"/>
      <w:szCs w:val="20"/>
    </w:rPr>
  </w:style>
  <w:style w:type="paragraph" w:styleId="TOC8">
    <w:name w:val="toc 8"/>
    <w:basedOn w:val="Normal"/>
    <w:next w:val="Normal"/>
    <w:autoRedefine/>
    <w:uiPriority w:val="39"/>
    <w:semiHidden/>
    <w:unhideWhenUsed/>
    <w:rsid w:val="00BF65F4"/>
    <w:pPr>
      <w:ind w:left="1680"/>
    </w:pPr>
    <w:rPr>
      <w:sz w:val="20"/>
      <w:szCs w:val="20"/>
    </w:rPr>
  </w:style>
  <w:style w:type="paragraph" w:styleId="TOC9">
    <w:name w:val="toc 9"/>
    <w:basedOn w:val="Normal"/>
    <w:next w:val="Normal"/>
    <w:autoRedefine/>
    <w:uiPriority w:val="39"/>
    <w:semiHidden/>
    <w:unhideWhenUsed/>
    <w:rsid w:val="00BF65F4"/>
    <w:pPr>
      <w:ind w:left="1920"/>
    </w:pPr>
    <w:rPr>
      <w:sz w:val="20"/>
      <w:szCs w:val="20"/>
    </w:rPr>
  </w:style>
  <w:style w:type="character" w:styleId="IntenseReference">
    <w:name w:val="Intense Reference"/>
    <w:basedOn w:val="DefaultParagraphFont"/>
    <w:uiPriority w:val="32"/>
    <w:qFormat/>
    <w:rsid w:val="003D6FE2"/>
    <w:rPr>
      <w:b/>
      <w:bCs/>
      <w:smallCaps/>
      <w:color w:val="4472C4" w:themeColor="accent1"/>
      <w:spacing w:val="5"/>
    </w:rPr>
  </w:style>
  <w:style w:type="paragraph" w:styleId="IntenseQuote">
    <w:name w:val="Intense Quote"/>
    <w:basedOn w:val="Normal"/>
    <w:next w:val="Normal"/>
    <w:link w:val="IntenseQuoteChar"/>
    <w:uiPriority w:val="30"/>
    <w:qFormat/>
    <w:rsid w:val="003D6FE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D6FE2"/>
    <w:rPr>
      <w:i/>
      <w:iCs/>
      <w:color w:val="4472C4" w:themeColor="accent1"/>
    </w:rPr>
  </w:style>
  <w:style w:type="character" w:styleId="SubtleReference">
    <w:name w:val="Subtle Reference"/>
    <w:basedOn w:val="DefaultParagraphFont"/>
    <w:uiPriority w:val="31"/>
    <w:qFormat/>
    <w:rsid w:val="005A65EA"/>
    <w:rPr>
      <w:smallCaps/>
      <w:color w:val="5A5A5A" w:themeColor="text1" w:themeTint="A5"/>
    </w:rPr>
  </w:style>
  <w:style w:type="paragraph" w:styleId="Subtitle">
    <w:name w:val="Subtitle"/>
    <w:basedOn w:val="Normal"/>
    <w:next w:val="Normal"/>
    <w:link w:val="SubtitleChar"/>
    <w:uiPriority w:val="11"/>
    <w:qFormat/>
    <w:rsid w:val="005A65E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A65EA"/>
    <w:rPr>
      <w:rFonts w:eastAsiaTheme="minorEastAsia"/>
      <w:color w:val="5A5A5A" w:themeColor="text1" w:themeTint="A5"/>
      <w:spacing w:val="15"/>
      <w:sz w:val="22"/>
      <w:szCs w:val="22"/>
    </w:rPr>
  </w:style>
  <w:style w:type="character" w:styleId="PageNumber">
    <w:name w:val="page number"/>
    <w:basedOn w:val="DefaultParagraphFont"/>
    <w:uiPriority w:val="99"/>
    <w:semiHidden/>
    <w:unhideWhenUsed/>
    <w:rsid w:val="00DF4504"/>
  </w:style>
  <w:style w:type="character" w:styleId="Strong">
    <w:name w:val="Strong"/>
    <w:basedOn w:val="DefaultParagraphFont"/>
    <w:uiPriority w:val="22"/>
    <w:qFormat/>
    <w:rsid w:val="003A08ED"/>
    <w:rPr>
      <w:b/>
      <w:bCs/>
    </w:rPr>
  </w:style>
  <w:style w:type="table" w:styleId="PlainTable5">
    <w:name w:val="Plain Table 5"/>
    <w:basedOn w:val="TableNormal"/>
    <w:uiPriority w:val="45"/>
    <w:rsid w:val="0082707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82707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82707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B71A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2B71A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DE6C5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A10759"/>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F3C08"/>
    <w:pPr>
      <w:spacing w:after="200"/>
    </w:pPr>
    <w:rPr>
      <w:i/>
      <w:iCs/>
      <w:color w:val="44546A" w:themeColor="text2"/>
      <w:sz w:val="18"/>
      <w:szCs w:val="18"/>
    </w:rPr>
  </w:style>
  <w:style w:type="table" w:styleId="GridTable5Dark-Accent5">
    <w:name w:val="Grid Table 5 Dark Accent 5"/>
    <w:basedOn w:val="TableNormal"/>
    <w:uiPriority w:val="50"/>
    <w:rsid w:val="00104EF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5714AF"/>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A264B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CF5F3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522780">
      <w:bodyDiv w:val="1"/>
      <w:marLeft w:val="0"/>
      <w:marRight w:val="0"/>
      <w:marTop w:val="0"/>
      <w:marBottom w:val="0"/>
      <w:divBdr>
        <w:top w:val="none" w:sz="0" w:space="0" w:color="auto"/>
        <w:left w:val="none" w:sz="0" w:space="0" w:color="auto"/>
        <w:bottom w:val="none" w:sz="0" w:space="0" w:color="auto"/>
        <w:right w:val="none" w:sz="0" w:space="0" w:color="auto"/>
      </w:divBdr>
    </w:div>
    <w:div w:id="201788369">
      <w:bodyDiv w:val="1"/>
      <w:marLeft w:val="0"/>
      <w:marRight w:val="0"/>
      <w:marTop w:val="0"/>
      <w:marBottom w:val="0"/>
      <w:divBdr>
        <w:top w:val="none" w:sz="0" w:space="0" w:color="auto"/>
        <w:left w:val="none" w:sz="0" w:space="0" w:color="auto"/>
        <w:bottom w:val="none" w:sz="0" w:space="0" w:color="auto"/>
        <w:right w:val="none" w:sz="0" w:space="0" w:color="auto"/>
      </w:divBdr>
    </w:div>
    <w:div w:id="202716505">
      <w:bodyDiv w:val="1"/>
      <w:marLeft w:val="0"/>
      <w:marRight w:val="0"/>
      <w:marTop w:val="0"/>
      <w:marBottom w:val="0"/>
      <w:divBdr>
        <w:top w:val="none" w:sz="0" w:space="0" w:color="auto"/>
        <w:left w:val="none" w:sz="0" w:space="0" w:color="auto"/>
        <w:bottom w:val="none" w:sz="0" w:space="0" w:color="auto"/>
        <w:right w:val="none" w:sz="0" w:space="0" w:color="auto"/>
      </w:divBdr>
    </w:div>
    <w:div w:id="260190602">
      <w:bodyDiv w:val="1"/>
      <w:marLeft w:val="0"/>
      <w:marRight w:val="0"/>
      <w:marTop w:val="0"/>
      <w:marBottom w:val="0"/>
      <w:divBdr>
        <w:top w:val="none" w:sz="0" w:space="0" w:color="auto"/>
        <w:left w:val="none" w:sz="0" w:space="0" w:color="auto"/>
        <w:bottom w:val="none" w:sz="0" w:space="0" w:color="auto"/>
        <w:right w:val="none" w:sz="0" w:space="0" w:color="auto"/>
      </w:divBdr>
    </w:div>
    <w:div w:id="360208459">
      <w:bodyDiv w:val="1"/>
      <w:marLeft w:val="0"/>
      <w:marRight w:val="0"/>
      <w:marTop w:val="0"/>
      <w:marBottom w:val="0"/>
      <w:divBdr>
        <w:top w:val="none" w:sz="0" w:space="0" w:color="auto"/>
        <w:left w:val="none" w:sz="0" w:space="0" w:color="auto"/>
        <w:bottom w:val="none" w:sz="0" w:space="0" w:color="auto"/>
        <w:right w:val="none" w:sz="0" w:space="0" w:color="auto"/>
      </w:divBdr>
    </w:div>
    <w:div w:id="389809633">
      <w:bodyDiv w:val="1"/>
      <w:marLeft w:val="0"/>
      <w:marRight w:val="0"/>
      <w:marTop w:val="0"/>
      <w:marBottom w:val="0"/>
      <w:divBdr>
        <w:top w:val="none" w:sz="0" w:space="0" w:color="auto"/>
        <w:left w:val="none" w:sz="0" w:space="0" w:color="auto"/>
        <w:bottom w:val="none" w:sz="0" w:space="0" w:color="auto"/>
        <w:right w:val="none" w:sz="0" w:space="0" w:color="auto"/>
      </w:divBdr>
    </w:div>
    <w:div w:id="688530619">
      <w:bodyDiv w:val="1"/>
      <w:marLeft w:val="0"/>
      <w:marRight w:val="0"/>
      <w:marTop w:val="0"/>
      <w:marBottom w:val="0"/>
      <w:divBdr>
        <w:top w:val="none" w:sz="0" w:space="0" w:color="auto"/>
        <w:left w:val="none" w:sz="0" w:space="0" w:color="auto"/>
        <w:bottom w:val="none" w:sz="0" w:space="0" w:color="auto"/>
        <w:right w:val="none" w:sz="0" w:space="0" w:color="auto"/>
      </w:divBdr>
    </w:div>
    <w:div w:id="720594080">
      <w:bodyDiv w:val="1"/>
      <w:marLeft w:val="0"/>
      <w:marRight w:val="0"/>
      <w:marTop w:val="0"/>
      <w:marBottom w:val="0"/>
      <w:divBdr>
        <w:top w:val="none" w:sz="0" w:space="0" w:color="auto"/>
        <w:left w:val="none" w:sz="0" w:space="0" w:color="auto"/>
        <w:bottom w:val="none" w:sz="0" w:space="0" w:color="auto"/>
        <w:right w:val="none" w:sz="0" w:space="0" w:color="auto"/>
      </w:divBdr>
    </w:div>
    <w:div w:id="758914314">
      <w:bodyDiv w:val="1"/>
      <w:marLeft w:val="0"/>
      <w:marRight w:val="0"/>
      <w:marTop w:val="0"/>
      <w:marBottom w:val="0"/>
      <w:divBdr>
        <w:top w:val="none" w:sz="0" w:space="0" w:color="auto"/>
        <w:left w:val="none" w:sz="0" w:space="0" w:color="auto"/>
        <w:bottom w:val="none" w:sz="0" w:space="0" w:color="auto"/>
        <w:right w:val="none" w:sz="0" w:space="0" w:color="auto"/>
      </w:divBdr>
    </w:div>
    <w:div w:id="773744127">
      <w:bodyDiv w:val="1"/>
      <w:marLeft w:val="0"/>
      <w:marRight w:val="0"/>
      <w:marTop w:val="0"/>
      <w:marBottom w:val="0"/>
      <w:divBdr>
        <w:top w:val="none" w:sz="0" w:space="0" w:color="auto"/>
        <w:left w:val="none" w:sz="0" w:space="0" w:color="auto"/>
        <w:bottom w:val="none" w:sz="0" w:space="0" w:color="auto"/>
        <w:right w:val="none" w:sz="0" w:space="0" w:color="auto"/>
      </w:divBdr>
    </w:div>
    <w:div w:id="865483234">
      <w:bodyDiv w:val="1"/>
      <w:marLeft w:val="0"/>
      <w:marRight w:val="0"/>
      <w:marTop w:val="0"/>
      <w:marBottom w:val="0"/>
      <w:divBdr>
        <w:top w:val="none" w:sz="0" w:space="0" w:color="auto"/>
        <w:left w:val="none" w:sz="0" w:space="0" w:color="auto"/>
        <w:bottom w:val="none" w:sz="0" w:space="0" w:color="auto"/>
        <w:right w:val="none" w:sz="0" w:space="0" w:color="auto"/>
      </w:divBdr>
    </w:div>
    <w:div w:id="986861158">
      <w:bodyDiv w:val="1"/>
      <w:marLeft w:val="0"/>
      <w:marRight w:val="0"/>
      <w:marTop w:val="0"/>
      <w:marBottom w:val="0"/>
      <w:divBdr>
        <w:top w:val="none" w:sz="0" w:space="0" w:color="auto"/>
        <w:left w:val="none" w:sz="0" w:space="0" w:color="auto"/>
        <w:bottom w:val="none" w:sz="0" w:space="0" w:color="auto"/>
        <w:right w:val="none" w:sz="0" w:space="0" w:color="auto"/>
      </w:divBdr>
      <w:divsChild>
        <w:div w:id="958991095">
          <w:marLeft w:val="0"/>
          <w:marRight w:val="0"/>
          <w:marTop w:val="0"/>
          <w:marBottom w:val="0"/>
          <w:divBdr>
            <w:top w:val="none" w:sz="0" w:space="0" w:color="auto"/>
            <w:left w:val="none" w:sz="0" w:space="0" w:color="auto"/>
            <w:bottom w:val="none" w:sz="0" w:space="0" w:color="auto"/>
            <w:right w:val="none" w:sz="0" w:space="0" w:color="auto"/>
          </w:divBdr>
        </w:div>
      </w:divsChild>
    </w:div>
    <w:div w:id="1111972463">
      <w:bodyDiv w:val="1"/>
      <w:marLeft w:val="0"/>
      <w:marRight w:val="0"/>
      <w:marTop w:val="0"/>
      <w:marBottom w:val="0"/>
      <w:divBdr>
        <w:top w:val="none" w:sz="0" w:space="0" w:color="auto"/>
        <w:left w:val="none" w:sz="0" w:space="0" w:color="auto"/>
        <w:bottom w:val="none" w:sz="0" w:space="0" w:color="auto"/>
        <w:right w:val="none" w:sz="0" w:space="0" w:color="auto"/>
      </w:divBdr>
    </w:div>
    <w:div w:id="1160460074">
      <w:bodyDiv w:val="1"/>
      <w:marLeft w:val="0"/>
      <w:marRight w:val="0"/>
      <w:marTop w:val="0"/>
      <w:marBottom w:val="0"/>
      <w:divBdr>
        <w:top w:val="none" w:sz="0" w:space="0" w:color="auto"/>
        <w:left w:val="none" w:sz="0" w:space="0" w:color="auto"/>
        <w:bottom w:val="none" w:sz="0" w:space="0" w:color="auto"/>
        <w:right w:val="none" w:sz="0" w:space="0" w:color="auto"/>
      </w:divBdr>
    </w:div>
    <w:div w:id="1229729904">
      <w:bodyDiv w:val="1"/>
      <w:marLeft w:val="0"/>
      <w:marRight w:val="0"/>
      <w:marTop w:val="0"/>
      <w:marBottom w:val="0"/>
      <w:divBdr>
        <w:top w:val="none" w:sz="0" w:space="0" w:color="auto"/>
        <w:left w:val="none" w:sz="0" w:space="0" w:color="auto"/>
        <w:bottom w:val="none" w:sz="0" w:space="0" w:color="auto"/>
        <w:right w:val="none" w:sz="0" w:space="0" w:color="auto"/>
      </w:divBdr>
    </w:div>
    <w:div w:id="1287155155">
      <w:bodyDiv w:val="1"/>
      <w:marLeft w:val="0"/>
      <w:marRight w:val="0"/>
      <w:marTop w:val="0"/>
      <w:marBottom w:val="0"/>
      <w:divBdr>
        <w:top w:val="none" w:sz="0" w:space="0" w:color="auto"/>
        <w:left w:val="none" w:sz="0" w:space="0" w:color="auto"/>
        <w:bottom w:val="none" w:sz="0" w:space="0" w:color="auto"/>
        <w:right w:val="none" w:sz="0" w:space="0" w:color="auto"/>
      </w:divBdr>
    </w:div>
    <w:div w:id="1358115155">
      <w:bodyDiv w:val="1"/>
      <w:marLeft w:val="0"/>
      <w:marRight w:val="0"/>
      <w:marTop w:val="0"/>
      <w:marBottom w:val="0"/>
      <w:divBdr>
        <w:top w:val="none" w:sz="0" w:space="0" w:color="auto"/>
        <w:left w:val="none" w:sz="0" w:space="0" w:color="auto"/>
        <w:bottom w:val="none" w:sz="0" w:space="0" w:color="auto"/>
        <w:right w:val="none" w:sz="0" w:space="0" w:color="auto"/>
      </w:divBdr>
    </w:div>
    <w:div w:id="1440098568">
      <w:bodyDiv w:val="1"/>
      <w:marLeft w:val="0"/>
      <w:marRight w:val="0"/>
      <w:marTop w:val="0"/>
      <w:marBottom w:val="0"/>
      <w:divBdr>
        <w:top w:val="none" w:sz="0" w:space="0" w:color="auto"/>
        <w:left w:val="none" w:sz="0" w:space="0" w:color="auto"/>
        <w:bottom w:val="none" w:sz="0" w:space="0" w:color="auto"/>
        <w:right w:val="none" w:sz="0" w:space="0" w:color="auto"/>
      </w:divBdr>
    </w:div>
    <w:div w:id="1451508865">
      <w:bodyDiv w:val="1"/>
      <w:marLeft w:val="0"/>
      <w:marRight w:val="0"/>
      <w:marTop w:val="0"/>
      <w:marBottom w:val="0"/>
      <w:divBdr>
        <w:top w:val="none" w:sz="0" w:space="0" w:color="auto"/>
        <w:left w:val="none" w:sz="0" w:space="0" w:color="auto"/>
        <w:bottom w:val="none" w:sz="0" w:space="0" w:color="auto"/>
        <w:right w:val="none" w:sz="0" w:space="0" w:color="auto"/>
      </w:divBdr>
    </w:div>
    <w:div w:id="1457597448">
      <w:bodyDiv w:val="1"/>
      <w:marLeft w:val="0"/>
      <w:marRight w:val="0"/>
      <w:marTop w:val="0"/>
      <w:marBottom w:val="0"/>
      <w:divBdr>
        <w:top w:val="none" w:sz="0" w:space="0" w:color="auto"/>
        <w:left w:val="none" w:sz="0" w:space="0" w:color="auto"/>
        <w:bottom w:val="none" w:sz="0" w:space="0" w:color="auto"/>
        <w:right w:val="none" w:sz="0" w:space="0" w:color="auto"/>
      </w:divBdr>
    </w:div>
    <w:div w:id="1584872959">
      <w:bodyDiv w:val="1"/>
      <w:marLeft w:val="0"/>
      <w:marRight w:val="0"/>
      <w:marTop w:val="0"/>
      <w:marBottom w:val="0"/>
      <w:divBdr>
        <w:top w:val="none" w:sz="0" w:space="0" w:color="auto"/>
        <w:left w:val="none" w:sz="0" w:space="0" w:color="auto"/>
        <w:bottom w:val="none" w:sz="0" w:space="0" w:color="auto"/>
        <w:right w:val="none" w:sz="0" w:space="0" w:color="auto"/>
      </w:divBdr>
    </w:div>
    <w:div w:id="1613199969">
      <w:bodyDiv w:val="1"/>
      <w:marLeft w:val="0"/>
      <w:marRight w:val="0"/>
      <w:marTop w:val="0"/>
      <w:marBottom w:val="0"/>
      <w:divBdr>
        <w:top w:val="none" w:sz="0" w:space="0" w:color="auto"/>
        <w:left w:val="none" w:sz="0" w:space="0" w:color="auto"/>
        <w:bottom w:val="none" w:sz="0" w:space="0" w:color="auto"/>
        <w:right w:val="none" w:sz="0" w:space="0" w:color="auto"/>
      </w:divBdr>
    </w:div>
    <w:div w:id="1623075830">
      <w:bodyDiv w:val="1"/>
      <w:marLeft w:val="0"/>
      <w:marRight w:val="0"/>
      <w:marTop w:val="0"/>
      <w:marBottom w:val="0"/>
      <w:divBdr>
        <w:top w:val="none" w:sz="0" w:space="0" w:color="auto"/>
        <w:left w:val="none" w:sz="0" w:space="0" w:color="auto"/>
        <w:bottom w:val="none" w:sz="0" w:space="0" w:color="auto"/>
        <w:right w:val="none" w:sz="0" w:space="0" w:color="auto"/>
      </w:divBdr>
    </w:div>
    <w:div w:id="1664163734">
      <w:bodyDiv w:val="1"/>
      <w:marLeft w:val="0"/>
      <w:marRight w:val="0"/>
      <w:marTop w:val="0"/>
      <w:marBottom w:val="0"/>
      <w:divBdr>
        <w:top w:val="none" w:sz="0" w:space="0" w:color="auto"/>
        <w:left w:val="none" w:sz="0" w:space="0" w:color="auto"/>
        <w:bottom w:val="none" w:sz="0" w:space="0" w:color="auto"/>
        <w:right w:val="none" w:sz="0" w:space="0" w:color="auto"/>
      </w:divBdr>
      <w:divsChild>
        <w:div w:id="479074361">
          <w:marLeft w:val="0"/>
          <w:marRight w:val="0"/>
          <w:marTop w:val="0"/>
          <w:marBottom w:val="0"/>
          <w:divBdr>
            <w:top w:val="none" w:sz="0" w:space="0" w:color="auto"/>
            <w:left w:val="none" w:sz="0" w:space="0" w:color="auto"/>
            <w:bottom w:val="none" w:sz="0" w:space="0" w:color="auto"/>
            <w:right w:val="none" w:sz="0" w:space="0" w:color="auto"/>
          </w:divBdr>
        </w:div>
      </w:divsChild>
    </w:div>
    <w:div w:id="1689411027">
      <w:bodyDiv w:val="1"/>
      <w:marLeft w:val="0"/>
      <w:marRight w:val="0"/>
      <w:marTop w:val="0"/>
      <w:marBottom w:val="0"/>
      <w:divBdr>
        <w:top w:val="none" w:sz="0" w:space="0" w:color="auto"/>
        <w:left w:val="none" w:sz="0" w:space="0" w:color="auto"/>
        <w:bottom w:val="none" w:sz="0" w:space="0" w:color="auto"/>
        <w:right w:val="none" w:sz="0" w:space="0" w:color="auto"/>
      </w:divBdr>
    </w:div>
    <w:div w:id="1898853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protection.office.com/" TargetMode="External"/><Relationship Id="rId34" Type="http://schemas.openxmlformats.org/officeDocument/2006/relationships/image" Target="media/image20.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microsoft.com/en-us/powershell/sharepoint/sharepoint-pnp/sharepoint-pnp-cmdlets?view=sharepoint-ps"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1.xm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docs.microsoft.com/en-us/powershell/azure/active-directory/install-msonlinev1?view=azureadps-1.0" TargetMode="External"/><Relationship Id="rId23" Type="http://schemas.openxmlformats.org/officeDocument/2006/relationships/image" Target="media/image9.png"/><Relationship Id="rId28" Type="http://schemas.openxmlformats.org/officeDocument/2006/relationships/image" Target="media/image14.tiff"/><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upport.office.com/en-us/article/add-another-admin-f693489f-9f55-4bd0-a637-a81ce93de22d" TargetMode="External"/><Relationship Id="rId14" Type="http://schemas.openxmlformats.org/officeDocument/2006/relationships/image" Target="media/image5.png"/><Relationship Id="rId22" Type="http://schemas.openxmlformats.org/officeDocument/2006/relationships/hyperlink" Target="https://docs.microsoft.com/en-us/office365/securitycompliance/turn-audit-log-search-on-or-off"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2.xml"/><Relationship Id="rId8" Type="http://schemas.openxmlformats.org/officeDocument/2006/relationships/hyperlink" Target="https://docs.microsoft.com/en-us/office365/securitycompliance/search-the-audit-log-in-security-and-complianc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tiff"/><Relationship Id="rId46" Type="http://schemas.openxmlformats.org/officeDocument/2006/relationships/theme" Target="theme/theme1.xml"/><Relationship Id="rId20" Type="http://schemas.openxmlformats.org/officeDocument/2006/relationships/hyperlink" Target="https://docs.microsoft.com/en-us/powershell/module/Microsoft.PowerShell.Security/?view=powershell-5.1" TargetMode="External"/><Relationship Id="rId41"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84AE1050B2E5A478CC901B3CE2B8875"/>
        <w:category>
          <w:name w:val="General"/>
          <w:gallery w:val="placeholder"/>
        </w:category>
        <w:types>
          <w:type w:val="bbPlcHdr"/>
        </w:types>
        <w:behaviors>
          <w:behavior w:val="content"/>
        </w:behaviors>
        <w:guid w:val="{39E636BA-9356-4846-973D-C803B7A0112F}"/>
      </w:docPartPr>
      <w:docPartBody>
        <w:p w:rsidR="00A13ED2" w:rsidRDefault="00B13800" w:rsidP="00B13800">
          <w:pPr>
            <w:pStyle w:val="A84AE1050B2E5A478CC901B3CE2B8875"/>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800"/>
    <w:rsid w:val="002525AE"/>
    <w:rsid w:val="0053465C"/>
    <w:rsid w:val="00A13ED2"/>
    <w:rsid w:val="00B138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84AE1050B2E5A478CC901B3CE2B8875">
    <w:name w:val="A84AE1050B2E5A478CC901B3CE2B8875"/>
    <w:rsid w:val="00B138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93525-2A87-5D4B-B4EF-B2B8FB6B4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32</Pages>
  <Words>5988</Words>
  <Characters>34136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Federation Strategy: 
AD Federation Services or Azure AD</vt:lpstr>
    </vt:vector>
  </TitlesOfParts>
  <Company/>
  <LinksUpToDate>false</LinksUpToDate>
  <CharactersWithSpaces>40044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Educational Plan Document Management Solution: Administrator’s Guide</dc:title>
  <dc:subject/>
  <dc:creator>Jeremy Morel</dc:creator>
  <cp:keywords/>
  <dc:description/>
  <cp:lastModifiedBy>Jeremy Morel</cp:lastModifiedBy>
  <cp:revision>702</cp:revision>
  <cp:lastPrinted>2019-02-07T18:29:00Z</cp:lastPrinted>
  <dcterms:created xsi:type="dcterms:W3CDTF">2019-03-04T17:46:00Z</dcterms:created>
  <dcterms:modified xsi:type="dcterms:W3CDTF">2019-08-15T19:19:00Z</dcterms:modified>
</cp:coreProperties>
</file>